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02933" w14:textId="77777777" w:rsidR="00C35B6F" w:rsidRDefault="00BE797C">
      <w:pPr>
        <w:tabs>
          <w:tab w:val="left" w:pos="8653"/>
        </w:tabs>
        <w:ind w:left="14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1974642" wp14:editId="136F29DF">
            <wp:extent cx="717804" cy="71780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804" cy="717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2AA605F6" wp14:editId="3E3F7FD1">
            <wp:extent cx="707592" cy="722376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592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975F3" w14:textId="77777777" w:rsidR="00C35B6F" w:rsidRDefault="00C35B6F">
      <w:pPr>
        <w:pStyle w:val="Corpotesto"/>
        <w:rPr>
          <w:rFonts w:ascii="Times New Roman"/>
        </w:rPr>
      </w:pPr>
    </w:p>
    <w:p w14:paraId="18FEBEC0" w14:textId="77777777" w:rsidR="00C35B6F" w:rsidRDefault="00BE797C">
      <w:pPr>
        <w:pStyle w:val="Corpotesto"/>
        <w:spacing w:before="189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517396A" wp14:editId="07024BBD">
                <wp:simplePos x="0" y="0"/>
                <wp:positionH relativeFrom="page">
                  <wp:posOffset>662940</wp:posOffset>
                </wp:positionH>
                <wp:positionV relativeFrom="paragraph">
                  <wp:posOffset>281698</wp:posOffset>
                </wp:positionV>
                <wp:extent cx="6229985" cy="879475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9985" cy="879475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</wps:spPr>
                      <wps:txbx>
                        <w:txbxContent>
                          <w:p w14:paraId="5746E1D4" w14:textId="77777777" w:rsidR="00C35B6F" w:rsidRDefault="00BE797C">
                            <w:pPr>
                              <w:spacing w:before="59"/>
                              <w:ind w:left="150" w:right="178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11"/>
                                <w:sz w:val="28"/>
                              </w:rPr>
                              <w:t xml:space="preserve">GUIDA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 xml:space="preserve">PER LA </w:t>
                            </w:r>
                            <w:r>
                              <w:rPr>
                                <w:b/>
                                <w:color w:val="FFFFFF"/>
                                <w:spacing w:val="12"/>
                                <w:sz w:val="28"/>
                              </w:rPr>
                              <w:t xml:space="preserve">STESURA </w:t>
                            </w:r>
                            <w:r>
                              <w:rPr>
                                <w:b/>
                                <w:color w:val="FFFFFF"/>
                                <w:spacing w:val="11"/>
                                <w:sz w:val="28"/>
                              </w:rPr>
                              <w:t xml:space="preserve">DELLA </w:t>
                            </w:r>
                            <w:r>
                              <w:rPr>
                                <w:b/>
                                <w:color w:val="FFFFFF"/>
                                <w:spacing w:val="12"/>
                                <w:sz w:val="28"/>
                              </w:rPr>
                              <w:t xml:space="preserve">RELAZIONE </w:t>
                            </w:r>
                            <w:r>
                              <w:rPr>
                                <w:b/>
                                <w:color w:val="FFFFFF"/>
                                <w:spacing w:val="11"/>
                                <w:sz w:val="28"/>
                              </w:rPr>
                              <w:t xml:space="preserve">DELLA </w:t>
                            </w:r>
                            <w:r>
                              <w:rPr>
                                <w:b/>
                                <w:color w:val="FFFFFF"/>
                                <w:spacing w:val="12"/>
                                <w:sz w:val="28"/>
                              </w:rPr>
                              <w:t xml:space="preserve">COMMISSIONE PARITETICA </w:t>
                            </w:r>
                            <w:r>
                              <w:rPr>
                                <w:b/>
                                <w:color w:val="FFFFFF"/>
                                <w:spacing w:val="14"/>
                                <w:sz w:val="28"/>
                              </w:rPr>
                              <w:t>DOCENTI-</w:t>
                            </w:r>
                            <w:r>
                              <w:rPr>
                                <w:b/>
                                <w:color w:val="FFFFFF"/>
                                <w:spacing w:val="12"/>
                                <w:sz w:val="28"/>
                              </w:rPr>
                              <w:t xml:space="preserve">STUDENTI </w:t>
                            </w:r>
                            <w:r>
                              <w:rPr>
                                <w:b/>
                                <w:color w:val="FFFFFF"/>
                                <w:spacing w:val="11"/>
                                <w:sz w:val="28"/>
                              </w:rPr>
                              <w:t>(CPDS)</w:t>
                            </w:r>
                          </w:p>
                          <w:p w14:paraId="55525556" w14:textId="77777777" w:rsidR="00C35B6F" w:rsidRDefault="00BE797C">
                            <w:pPr>
                              <w:spacing w:before="241"/>
                              <w:ind w:left="152" w:right="178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FFFFFF"/>
                                <w:spacing w:val="3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10"/>
                                <w:sz w:val="28"/>
                              </w:rPr>
                              <w:t>CURA</w:t>
                            </w:r>
                            <w:r>
                              <w:rPr>
                                <w:b/>
                                <w:color w:val="FFFFFF"/>
                                <w:spacing w:val="3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DEL</w:t>
                            </w:r>
                            <w:r>
                              <w:rPr>
                                <w:b/>
                                <w:color w:val="FFFFFF"/>
                                <w:spacing w:val="3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12"/>
                                <w:sz w:val="28"/>
                              </w:rPr>
                              <w:t>PRESIDIO</w:t>
                            </w:r>
                            <w:r>
                              <w:rPr>
                                <w:b/>
                                <w:color w:val="FFFFFF"/>
                                <w:spacing w:val="3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11"/>
                                <w:sz w:val="28"/>
                              </w:rPr>
                              <w:t>DELLA</w:t>
                            </w:r>
                            <w:r>
                              <w:rPr>
                                <w:b/>
                                <w:color w:val="FFFFFF"/>
                                <w:spacing w:val="3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12"/>
                                <w:sz w:val="28"/>
                              </w:rPr>
                              <w:t>QUALITÀ</w:t>
                            </w:r>
                            <w:r>
                              <w:rPr>
                                <w:b/>
                                <w:color w:val="FFFFFF"/>
                                <w:spacing w:val="3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FFFFFF"/>
                                <w:spacing w:val="3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9"/>
                                <w:sz w:val="28"/>
                              </w:rPr>
                              <w:t>ATENEO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17396A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52.2pt;margin-top:22.2pt;width:490.55pt;height:69.2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" fillcolor="#4f81bc" stroked="f">
                <v:textbox inset="0,0,0,0">
                  <w:txbxContent>
                    <w:p w14:paraId="5746E1D4" w14:textId="77777777" w:rsidR="00C35B6F" w:rsidRDefault="00BE797C">
                      <w:pPr>
                        <w:spacing w:before="59"/>
                        <w:ind w:left="150" w:right="178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pacing w:val="11"/>
                          <w:sz w:val="28"/>
                        </w:rPr>
                        <w:t xml:space="preserve">GUIDA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 xml:space="preserve">PER LA </w:t>
                      </w:r>
                      <w:r>
                        <w:rPr>
                          <w:b/>
                          <w:color w:val="FFFFFF"/>
                          <w:spacing w:val="12"/>
                          <w:sz w:val="28"/>
                        </w:rPr>
                        <w:t xml:space="preserve">STESURA </w:t>
                      </w:r>
                      <w:r>
                        <w:rPr>
                          <w:b/>
                          <w:color w:val="FFFFFF"/>
                          <w:spacing w:val="11"/>
                          <w:sz w:val="28"/>
                        </w:rPr>
                        <w:t xml:space="preserve">DELLA </w:t>
                      </w:r>
                      <w:r>
                        <w:rPr>
                          <w:b/>
                          <w:color w:val="FFFFFF"/>
                          <w:spacing w:val="12"/>
                          <w:sz w:val="28"/>
                        </w:rPr>
                        <w:t xml:space="preserve">RELAZIONE </w:t>
                      </w:r>
                      <w:r>
                        <w:rPr>
                          <w:b/>
                          <w:color w:val="FFFFFF"/>
                          <w:spacing w:val="11"/>
                          <w:sz w:val="28"/>
                        </w:rPr>
                        <w:t xml:space="preserve">DELLA </w:t>
                      </w:r>
                      <w:r>
                        <w:rPr>
                          <w:b/>
                          <w:color w:val="FFFFFF"/>
                          <w:spacing w:val="12"/>
                          <w:sz w:val="28"/>
                        </w:rPr>
                        <w:t xml:space="preserve">COMMISSIONE PARITETICA </w:t>
                      </w:r>
                      <w:r>
                        <w:rPr>
                          <w:b/>
                          <w:color w:val="FFFFFF"/>
                          <w:spacing w:val="14"/>
                          <w:sz w:val="28"/>
                        </w:rPr>
                        <w:t>DOCENTI-</w:t>
                      </w:r>
                      <w:r>
                        <w:rPr>
                          <w:b/>
                          <w:color w:val="FFFFFF"/>
                          <w:spacing w:val="12"/>
                          <w:sz w:val="28"/>
                        </w:rPr>
                        <w:t xml:space="preserve">STUDENTI </w:t>
                      </w:r>
                      <w:r>
                        <w:rPr>
                          <w:b/>
                          <w:color w:val="FFFFFF"/>
                          <w:spacing w:val="11"/>
                          <w:sz w:val="28"/>
                        </w:rPr>
                        <w:t>(CPDS)</w:t>
                      </w:r>
                    </w:p>
                    <w:p w14:paraId="55525556" w14:textId="77777777" w:rsidR="00C35B6F" w:rsidRDefault="00BE797C">
                      <w:pPr>
                        <w:spacing w:before="241"/>
                        <w:ind w:left="152" w:right="178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A</w:t>
                      </w:r>
                      <w:r>
                        <w:rPr>
                          <w:b/>
                          <w:color w:val="FFFFFF"/>
                          <w:spacing w:val="3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10"/>
                          <w:sz w:val="28"/>
                        </w:rPr>
                        <w:t>CURA</w:t>
                      </w:r>
                      <w:r>
                        <w:rPr>
                          <w:b/>
                          <w:color w:val="FFFFFF"/>
                          <w:spacing w:val="3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DEL</w:t>
                      </w:r>
                      <w:r>
                        <w:rPr>
                          <w:b/>
                          <w:color w:val="FFFFFF"/>
                          <w:spacing w:val="3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12"/>
                          <w:sz w:val="28"/>
                        </w:rPr>
                        <w:t>PRESIDIO</w:t>
                      </w:r>
                      <w:r>
                        <w:rPr>
                          <w:b/>
                          <w:color w:val="FFFFFF"/>
                          <w:spacing w:val="3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11"/>
                          <w:sz w:val="28"/>
                        </w:rPr>
                        <w:t>DELLA</w:t>
                      </w:r>
                      <w:r>
                        <w:rPr>
                          <w:b/>
                          <w:color w:val="FFFFFF"/>
                          <w:spacing w:val="3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12"/>
                          <w:sz w:val="28"/>
                        </w:rPr>
                        <w:t>QUALITÀ</w:t>
                      </w:r>
                      <w:r>
                        <w:rPr>
                          <w:b/>
                          <w:color w:val="FFFFFF"/>
                          <w:spacing w:val="3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DI</w:t>
                      </w:r>
                      <w:r>
                        <w:rPr>
                          <w:b/>
                          <w:color w:val="FFFFFF"/>
                          <w:spacing w:val="3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9"/>
                          <w:sz w:val="28"/>
                        </w:rPr>
                        <w:t>ATENEO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FE88C8F" w14:textId="77777777" w:rsidR="00C35B6F" w:rsidRDefault="00C35B6F">
      <w:pPr>
        <w:pStyle w:val="Corpotesto"/>
        <w:rPr>
          <w:rFonts w:ascii="Times New Roman"/>
          <w:sz w:val="22"/>
        </w:rPr>
      </w:pPr>
    </w:p>
    <w:p w14:paraId="17654EBA" w14:textId="77777777" w:rsidR="00C35B6F" w:rsidRDefault="00C35B6F">
      <w:pPr>
        <w:pStyle w:val="Corpotesto"/>
        <w:spacing w:before="201"/>
        <w:rPr>
          <w:rFonts w:ascii="Times New Roman"/>
          <w:sz w:val="22"/>
        </w:rPr>
      </w:pPr>
    </w:p>
    <w:p w14:paraId="2489E3F4" w14:textId="77777777" w:rsidR="00C35B6F" w:rsidRDefault="00BE797C">
      <w:pPr>
        <w:jc w:val="center"/>
      </w:pPr>
      <w:r>
        <w:t>Approvata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giugno</w:t>
      </w:r>
      <w:r>
        <w:rPr>
          <w:spacing w:val="-3"/>
        </w:rPr>
        <w:t xml:space="preserve"> </w:t>
      </w:r>
      <w:r>
        <w:rPr>
          <w:spacing w:val="-4"/>
        </w:rPr>
        <w:t>2021</w:t>
      </w:r>
    </w:p>
    <w:p w14:paraId="58FACBD3" w14:textId="302B4C53" w:rsidR="00C35B6F" w:rsidRDefault="00BE797C">
      <w:pPr>
        <w:spacing w:before="203"/>
        <w:jc w:val="center"/>
      </w:pPr>
      <w:r>
        <w:rPr>
          <w:color w:val="000000"/>
          <w:highlight w:val="yellow"/>
        </w:rPr>
        <w:t>Ultimo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aggiornamento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della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Miniguida: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riunione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del</w:t>
      </w:r>
      <w:r>
        <w:rPr>
          <w:color w:val="000000"/>
          <w:spacing w:val="-8"/>
          <w:highlight w:val="yellow"/>
        </w:rPr>
        <w:t xml:space="preserve"> </w:t>
      </w:r>
      <w:r>
        <w:rPr>
          <w:color w:val="000000"/>
          <w:highlight w:val="yellow"/>
        </w:rPr>
        <w:t>PQA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del</w:t>
      </w:r>
      <w:r w:rsidR="0091533A">
        <w:rPr>
          <w:color w:val="000000"/>
          <w:highlight w:val="yellow"/>
        </w:rPr>
        <w:t xml:space="preserve"> 1</w:t>
      </w:r>
      <w:r w:rsidR="009C06DE">
        <w:rPr>
          <w:color w:val="000000"/>
          <w:highlight w:val="yellow"/>
        </w:rPr>
        <w:t>6</w:t>
      </w:r>
      <w:r>
        <w:rPr>
          <w:color w:val="000000"/>
          <w:spacing w:val="-1"/>
          <w:highlight w:val="yellow"/>
        </w:rPr>
        <w:t xml:space="preserve"> </w:t>
      </w:r>
      <w:proofErr w:type="gramStart"/>
      <w:r w:rsidR="0091533A">
        <w:rPr>
          <w:color w:val="000000"/>
          <w:highlight w:val="yellow"/>
        </w:rPr>
        <w:t>Gennaio</w:t>
      </w:r>
      <w:proofErr w:type="gramEnd"/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spacing w:val="-4"/>
          <w:highlight w:val="yellow"/>
        </w:rPr>
        <w:t>20</w:t>
      </w:r>
      <w:r w:rsidRPr="002D466B">
        <w:rPr>
          <w:color w:val="000000"/>
          <w:spacing w:val="-4"/>
          <w:highlight w:val="yellow"/>
        </w:rPr>
        <w:t>2</w:t>
      </w:r>
      <w:r w:rsidR="0091533A" w:rsidRPr="002D466B">
        <w:rPr>
          <w:color w:val="000000"/>
          <w:spacing w:val="-4"/>
          <w:highlight w:val="yellow"/>
        </w:rPr>
        <w:t>5</w:t>
      </w:r>
    </w:p>
    <w:p w14:paraId="286A42BB" w14:textId="77777777" w:rsidR="00C35B6F" w:rsidRDefault="00C35B6F">
      <w:pPr>
        <w:pStyle w:val="Corpotesto"/>
      </w:pPr>
    </w:p>
    <w:p w14:paraId="0F8EDB0D" w14:textId="77777777" w:rsidR="00C35B6F" w:rsidRDefault="00BE797C">
      <w:pPr>
        <w:pStyle w:val="Corpotesto"/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E2035EC" wp14:editId="34C19BA4">
                <wp:simplePos x="0" y="0"/>
                <wp:positionH relativeFrom="page">
                  <wp:posOffset>662940</wp:posOffset>
                </wp:positionH>
                <wp:positionV relativeFrom="paragraph">
                  <wp:posOffset>176144</wp:posOffset>
                </wp:positionV>
                <wp:extent cx="6229985" cy="27432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9985" cy="274320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</wps:spPr>
                      <wps:txbx>
                        <w:txbxContent>
                          <w:p w14:paraId="76C65E55" w14:textId="77777777" w:rsidR="00C35B6F" w:rsidRDefault="00BE797C">
                            <w:pPr>
                              <w:spacing w:before="59"/>
                              <w:ind w:left="8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9"/>
                                <w:sz w:val="24"/>
                              </w:rPr>
                              <w:t>INDICE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2035EC" id="Textbox 4" o:spid="_x0000_s1027" type="#_x0000_t202" style="position:absolute;margin-left:52.2pt;margin-top:13.85pt;width:490.55pt;height:21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" fillcolor="#4f81bc" stroked="f">
                <v:textbox inset="0,0,0,0">
                  <w:txbxContent>
                    <w:p w14:paraId="76C65E55" w14:textId="77777777" w:rsidR="00C35B6F" w:rsidRDefault="00BE797C">
                      <w:pPr>
                        <w:spacing w:before="59"/>
                        <w:ind w:left="8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pacing w:val="9"/>
                          <w:sz w:val="24"/>
                        </w:rPr>
                        <w:t>INDICE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6763066" w14:textId="77777777" w:rsidR="00C35B6F" w:rsidRDefault="00BE797C">
      <w:pPr>
        <w:pStyle w:val="Paragrafoelenco"/>
        <w:numPr>
          <w:ilvl w:val="0"/>
          <w:numId w:val="8"/>
        </w:numPr>
        <w:tabs>
          <w:tab w:val="left" w:pos="707"/>
        </w:tabs>
        <w:spacing w:before="239"/>
        <w:rPr>
          <w:b/>
        </w:rPr>
      </w:pPr>
      <w:r>
        <w:rPr>
          <w:b/>
          <w:color w:val="4F81BC"/>
        </w:rPr>
        <w:t>Informazioni</w:t>
      </w:r>
      <w:r>
        <w:rPr>
          <w:b/>
          <w:color w:val="4F81BC"/>
          <w:spacing w:val="-12"/>
        </w:rPr>
        <w:t xml:space="preserve"> </w:t>
      </w:r>
      <w:r>
        <w:rPr>
          <w:b/>
          <w:color w:val="4F81BC"/>
          <w:spacing w:val="-2"/>
        </w:rPr>
        <w:t>generali</w:t>
      </w:r>
    </w:p>
    <w:p w14:paraId="2F2BBF7A" w14:textId="77777777" w:rsidR="00C35B6F" w:rsidRDefault="00BE797C">
      <w:pPr>
        <w:pStyle w:val="Paragrafoelenco"/>
        <w:numPr>
          <w:ilvl w:val="1"/>
          <w:numId w:val="8"/>
        </w:numPr>
        <w:tabs>
          <w:tab w:val="left" w:pos="846"/>
        </w:tabs>
        <w:ind w:left="846" w:hanging="422"/>
        <w:rPr>
          <w:b/>
        </w:rPr>
      </w:pPr>
      <w:r>
        <w:rPr>
          <w:b/>
          <w:color w:val="4F81BC"/>
          <w:spacing w:val="-2"/>
        </w:rPr>
        <w:t>Finalità</w:t>
      </w:r>
    </w:p>
    <w:p w14:paraId="3C5D7FEA" w14:textId="77777777" w:rsidR="00C35B6F" w:rsidRDefault="00BE797C">
      <w:pPr>
        <w:pStyle w:val="Paragrafoelenco"/>
        <w:numPr>
          <w:ilvl w:val="1"/>
          <w:numId w:val="8"/>
        </w:numPr>
        <w:tabs>
          <w:tab w:val="left" w:pos="846"/>
        </w:tabs>
        <w:spacing w:before="1"/>
        <w:ind w:left="846" w:hanging="422"/>
        <w:rPr>
          <w:b/>
        </w:rPr>
      </w:pPr>
      <w:r>
        <w:rPr>
          <w:b/>
          <w:color w:val="4F81BC"/>
          <w:spacing w:val="-2"/>
        </w:rPr>
        <w:t>Composizione</w:t>
      </w:r>
    </w:p>
    <w:p w14:paraId="6A01109E" w14:textId="77777777" w:rsidR="00C35B6F" w:rsidRDefault="00BE797C">
      <w:pPr>
        <w:pStyle w:val="Paragrafoelenco"/>
        <w:numPr>
          <w:ilvl w:val="1"/>
          <w:numId w:val="8"/>
        </w:numPr>
        <w:tabs>
          <w:tab w:val="left" w:pos="846"/>
        </w:tabs>
        <w:ind w:left="846" w:hanging="422"/>
        <w:rPr>
          <w:b/>
        </w:rPr>
      </w:pPr>
      <w:r>
        <w:rPr>
          <w:b/>
          <w:color w:val="4F81BC"/>
          <w:spacing w:val="-2"/>
        </w:rPr>
        <w:t>Compiti</w:t>
      </w:r>
    </w:p>
    <w:p w14:paraId="45E76AB8" w14:textId="77777777" w:rsidR="00C35B6F" w:rsidRDefault="00BE797C">
      <w:pPr>
        <w:pStyle w:val="Paragrafoelenco"/>
        <w:numPr>
          <w:ilvl w:val="1"/>
          <w:numId w:val="8"/>
        </w:numPr>
        <w:tabs>
          <w:tab w:val="left" w:pos="846"/>
        </w:tabs>
        <w:ind w:left="846" w:hanging="422"/>
        <w:rPr>
          <w:b/>
        </w:rPr>
      </w:pPr>
      <w:r>
        <w:rPr>
          <w:b/>
          <w:color w:val="4F81BC"/>
        </w:rPr>
        <w:t>Termini</w:t>
      </w:r>
      <w:r>
        <w:rPr>
          <w:b/>
          <w:color w:val="4F81BC"/>
          <w:spacing w:val="-4"/>
        </w:rPr>
        <w:t xml:space="preserve"> </w:t>
      </w:r>
      <w:r>
        <w:rPr>
          <w:b/>
          <w:color w:val="4F81BC"/>
        </w:rPr>
        <w:t>di</w:t>
      </w:r>
      <w:r>
        <w:rPr>
          <w:b/>
          <w:color w:val="4F81BC"/>
          <w:spacing w:val="-6"/>
        </w:rPr>
        <w:t xml:space="preserve"> </w:t>
      </w:r>
      <w:r>
        <w:rPr>
          <w:b/>
          <w:color w:val="4F81BC"/>
          <w:spacing w:val="-2"/>
        </w:rPr>
        <w:t>consegna</w:t>
      </w:r>
    </w:p>
    <w:p w14:paraId="59F5EF35" w14:textId="77777777" w:rsidR="00C35B6F" w:rsidRDefault="00BE797C">
      <w:pPr>
        <w:pStyle w:val="Paragrafoelenco"/>
        <w:numPr>
          <w:ilvl w:val="1"/>
          <w:numId w:val="8"/>
        </w:numPr>
        <w:tabs>
          <w:tab w:val="left" w:pos="846"/>
        </w:tabs>
        <w:ind w:left="846" w:hanging="422"/>
        <w:rPr>
          <w:b/>
        </w:rPr>
      </w:pPr>
      <w:r>
        <w:rPr>
          <w:b/>
          <w:color w:val="4F81BC"/>
        </w:rPr>
        <w:t>Riferimenti</w:t>
      </w:r>
      <w:r>
        <w:rPr>
          <w:b/>
          <w:color w:val="4F81BC"/>
          <w:spacing w:val="-7"/>
        </w:rPr>
        <w:t xml:space="preserve"> </w:t>
      </w:r>
      <w:r>
        <w:rPr>
          <w:b/>
          <w:color w:val="4F81BC"/>
          <w:spacing w:val="-2"/>
        </w:rPr>
        <w:t>normativi</w:t>
      </w:r>
    </w:p>
    <w:p w14:paraId="4AE6A057" w14:textId="77777777" w:rsidR="00C35B6F" w:rsidRDefault="00BE797C">
      <w:pPr>
        <w:pStyle w:val="Paragrafoelenco"/>
        <w:numPr>
          <w:ilvl w:val="0"/>
          <w:numId w:val="8"/>
        </w:numPr>
        <w:tabs>
          <w:tab w:val="left" w:pos="707"/>
        </w:tabs>
        <w:spacing w:before="123"/>
        <w:rPr>
          <w:b/>
        </w:rPr>
      </w:pPr>
      <w:r>
        <w:rPr>
          <w:b/>
          <w:color w:val="4F81BC"/>
        </w:rPr>
        <w:t>Indicazioni</w:t>
      </w:r>
      <w:r>
        <w:rPr>
          <w:b/>
          <w:color w:val="4F81BC"/>
          <w:spacing w:val="-4"/>
        </w:rPr>
        <w:t xml:space="preserve"> </w:t>
      </w:r>
      <w:r>
        <w:rPr>
          <w:b/>
          <w:color w:val="4F81BC"/>
        </w:rPr>
        <w:t>per</w:t>
      </w:r>
      <w:r>
        <w:rPr>
          <w:b/>
          <w:color w:val="4F81BC"/>
          <w:spacing w:val="-5"/>
        </w:rPr>
        <w:t xml:space="preserve"> </w:t>
      </w:r>
      <w:r>
        <w:rPr>
          <w:b/>
          <w:color w:val="4F81BC"/>
        </w:rPr>
        <w:t>la</w:t>
      </w:r>
      <w:r>
        <w:rPr>
          <w:b/>
          <w:color w:val="4F81BC"/>
          <w:spacing w:val="-6"/>
        </w:rPr>
        <w:t xml:space="preserve"> </w:t>
      </w:r>
      <w:r>
        <w:rPr>
          <w:b/>
          <w:color w:val="4F81BC"/>
          <w:spacing w:val="-2"/>
        </w:rPr>
        <w:t>compilazione</w:t>
      </w:r>
    </w:p>
    <w:p w14:paraId="0CA20C84" w14:textId="77777777" w:rsidR="00C35B6F" w:rsidRDefault="00C35B6F">
      <w:pPr>
        <w:pStyle w:val="Corpotesto"/>
        <w:rPr>
          <w:b/>
        </w:rPr>
      </w:pPr>
    </w:p>
    <w:p w14:paraId="3FC6CE70" w14:textId="77777777" w:rsidR="00C35B6F" w:rsidRDefault="00BE797C">
      <w:pPr>
        <w:pStyle w:val="Corpotesto"/>
        <w:spacing w:before="134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27CB4A1" wp14:editId="052A33FF">
                <wp:simplePos x="0" y="0"/>
                <wp:positionH relativeFrom="page">
                  <wp:posOffset>662940</wp:posOffset>
                </wp:positionH>
                <wp:positionV relativeFrom="paragraph">
                  <wp:posOffset>255890</wp:posOffset>
                </wp:positionV>
                <wp:extent cx="6229985" cy="262255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9985" cy="262255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</wps:spPr>
                      <wps:txbx>
                        <w:txbxContent>
                          <w:p w14:paraId="1BBD3877" w14:textId="77777777" w:rsidR="00C35B6F" w:rsidRDefault="00BE797C">
                            <w:pPr>
                              <w:spacing w:before="59"/>
                              <w:ind w:left="8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10"/>
                                <w:sz w:val="24"/>
                              </w:rPr>
                              <w:t>ACRONIMI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7CB4A1" id="Textbox 5" o:spid="_x0000_s1028" type="#_x0000_t202" style="position:absolute;margin-left:52.2pt;margin-top:20.15pt;width:490.55pt;height:20.6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" fillcolor="#4f81bc" stroked="f">
                <v:textbox inset="0,0,0,0">
                  <w:txbxContent>
                    <w:p w14:paraId="1BBD3877" w14:textId="77777777" w:rsidR="00C35B6F" w:rsidRDefault="00BE797C">
                      <w:pPr>
                        <w:spacing w:before="59"/>
                        <w:ind w:left="8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pacing w:val="10"/>
                          <w:sz w:val="24"/>
                        </w:rPr>
                        <w:t>ACRONIMI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8EA7827" w14:textId="77777777" w:rsidR="00C35B6F" w:rsidRDefault="00C35B6F">
      <w:pPr>
        <w:pStyle w:val="Corpotesto"/>
        <w:spacing w:before="59"/>
        <w:rPr>
          <w:b/>
          <w:sz w:val="22"/>
        </w:rPr>
      </w:pPr>
    </w:p>
    <w:p w14:paraId="6610455C" w14:textId="77777777" w:rsidR="00C35B6F" w:rsidRDefault="00BE797C">
      <w:pPr>
        <w:tabs>
          <w:tab w:val="left" w:pos="1557"/>
        </w:tabs>
        <w:spacing w:line="267" w:lineRule="exact"/>
        <w:ind w:left="140"/>
      </w:pPr>
      <w:r>
        <w:rPr>
          <w:spacing w:val="-5"/>
        </w:rPr>
        <w:t>AQ</w:t>
      </w:r>
      <w:r>
        <w:tab/>
        <w:t>Assicurazione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rPr>
          <w:spacing w:val="-2"/>
        </w:rPr>
        <w:t>Qualità</w:t>
      </w:r>
    </w:p>
    <w:p w14:paraId="1941C86B" w14:textId="77777777" w:rsidR="00C35B6F" w:rsidRDefault="00BE797C">
      <w:pPr>
        <w:tabs>
          <w:tab w:val="left" w:pos="1557"/>
        </w:tabs>
        <w:spacing w:line="267" w:lineRule="exact"/>
        <w:ind w:left="140"/>
      </w:pPr>
      <w:r>
        <w:rPr>
          <w:spacing w:val="-5"/>
        </w:rPr>
        <w:t>CdS</w:t>
      </w:r>
      <w:r>
        <w:tab/>
        <w:t>Corso/i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Studio</w:t>
      </w:r>
    </w:p>
    <w:p w14:paraId="0BB27D3A" w14:textId="77777777" w:rsidR="00C35B6F" w:rsidRDefault="00BE797C">
      <w:pPr>
        <w:tabs>
          <w:tab w:val="left" w:pos="1557"/>
        </w:tabs>
        <w:spacing w:before="1"/>
        <w:ind w:left="140" w:right="4685"/>
      </w:pPr>
      <w:r>
        <w:rPr>
          <w:spacing w:val="-4"/>
        </w:rPr>
        <w:t>CPDS</w:t>
      </w:r>
      <w:r>
        <w:tab/>
        <w:t>Commissione</w:t>
      </w:r>
      <w:r>
        <w:rPr>
          <w:spacing w:val="-13"/>
        </w:rPr>
        <w:t xml:space="preserve"> </w:t>
      </w:r>
      <w:r>
        <w:t>Paritetica</w:t>
      </w:r>
      <w:r>
        <w:rPr>
          <w:spacing w:val="-12"/>
        </w:rPr>
        <w:t xml:space="preserve"> </w:t>
      </w:r>
      <w:r>
        <w:t xml:space="preserve">Docenti-Studenti </w:t>
      </w:r>
      <w:r>
        <w:rPr>
          <w:spacing w:val="-2"/>
        </w:rPr>
        <w:t>NdV-NUV</w:t>
      </w:r>
      <w:r>
        <w:tab/>
        <w:t>Nucleo di Valutazione</w:t>
      </w:r>
    </w:p>
    <w:p w14:paraId="597AD111" w14:textId="77777777" w:rsidR="00C35B6F" w:rsidRDefault="00BE797C">
      <w:pPr>
        <w:tabs>
          <w:tab w:val="left" w:pos="1557"/>
        </w:tabs>
        <w:ind w:left="140"/>
      </w:pPr>
      <w:r>
        <w:rPr>
          <w:spacing w:val="-5"/>
        </w:rPr>
        <w:t>PQA</w:t>
      </w:r>
      <w:r>
        <w:tab/>
        <w:t>Presidio</w:t>
      </w:r>
      <w:r>
        <w:rPr>
          <w:spacing w:val="-4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rPr>
          <w:spacing w:val="-2"/>
        </w:rPr>
        <w:t>Qualità</w:t>
      </w:r>
    </w:p>
    <w:p w14:paraId="57B35F74" w14:textId="77777777" w:rsidR="00C35B6F" w:rsidRDefault="00BE797C">
      <w:pPr>
        <w:tabs>
          <w:tab w:val="left" w:pos="1557"/>
        </w:tabs>
        <w:ind w:left="140"/>
      </w:pPr>
      <w:r>
        <w:rPr>
          <w:spacing w:val="-5"/>
        </w:rPr>
        <w:t>SMA</w:t>
      </w:r>
      <w:r>
        <w:tab/>
        <w:t>Scheda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Monitoraggio</w:t>
      </w:r>
      <w:r>
        <w:rPr>
          <w:spacing w:val="-4"/>
        </w:rPr>
        <w:t xml:space="preserve"> </w:t>
      </w:r>
      <w:r>
        <w:rPr>
          <w:spacing w:val="-2"/>
        </w:rPr>
        <w:t>Annuale</w:t>
      </w:r>
    </w:p>
    <w:p w14:paraId="1761BCA9" w14:textId="77777777" w:rsidR="00C35B6F" w:rsidRDefault="00BE797C">
      <w:pPr>
        <w:tabs>
          <w:tab w:val="left" w:pos="1557"/>
        </w:tabs>
        <w:ind w:left="140"/>
      </w:pPr>
      <w:r>
        <w:rPr>
          <w:spacing w:val="-5"/>
        </w:rPr>
        <w:t>RRC</w:t>
      </w:r>
      <w:r>
        <w:tab/>
        <w:t>Rapporto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Riesame</w:t>
      </w:r>
      <w:r>
        <w:rPr>
          <w:spacing w:val="-3"/>
        </w:rPr>
        <w:t xml:space="preserve"> </w:t>
      </w:r>
      <w:r>
        <w:rPr>
          <w:spacing w:val="-2"/>
        </w:rPr>
        <w:t>Ciclico</w:t>
      </w:r>
    </w:p>
    <w:p w14:paraId="1B8F58DE" w14:textId="77777777" w:rsidR="00C35B6F" w:rsidRDefault="00BE797C">
      <w:pPr>
        <w:tabs>
          <w:tab w:val="left" w:pos="1557"/>
        </w:tabs>
        <w:spacing w:before="1"/>
        <w:ind w:left="140"/>
      </w:pPr>
      <w:r>
        <w:rPr>
          <w:spacing w:val="-5"/>
        </w:rPr>
        <w:t>SI</w:t>
      </w:r>
      <w:r>
        <w:tab/>
        <w:t>Scheda</w:t>
      </w:r>
      <w:r>
        <w:rPr>
          <w:spacing w:val="-4"/>
        </w:rPr>
        <w:t xml:space="preserve"> </w:t>
      </w:r>
      <w:r>
        <w:rPr>
          <w:spacing w:val="-2"/>
        </w:rPr>
        <w:t>insegnamento/i</w:t>
      </w:r>
    </w:p>
    <w:p w14:paraId="6550FC56" w14:textId="77777777" w:rsidR="00C35B6F" w:rsidRDefault="00BE797C">
      <w:pPr>
        <w:tabs>
          <w:tab w:val="left" w:pos="1557"/>
        </w:tabs>
        <w:ind w:left="140"/>
      </w:pPr>
      <w:r>
        <w:rPr>
          <w:spacing w:val="-2"/>
        </w:rPr>
        <w:t>SUA-</w:t>
      </w:r>
      <w:r>
        <w:rPr>
          <w:spacing w:val="-5"/>
        </w:rPr>
        <w:t>CdS</w:t>
      </w:r>
      <w:r>
        <w:tab/>
        <w:t>Scheda</w:t>
      </w:r>
      <w:r>
        <w:rPr>
          <w:spacing w:val="-4"/>
        </w:rPr>
        <w:t xml:space="preserve"> </w:t>
      </w:r>
      <w:r>
        <w:t>Unica</w:t>
      </w:r>
      <w:r>
        <w:rPr>
          <w:spacing w:val="-3"/>
        </w:rPr>
        <w:t xml:space="preserve"> </w:t>
      </w:r>
      <w:r>
        <w:t>Annuale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Studio</w:t>
      </w:r>
    </w:p>
    <w:p w14:paraId="6EED5837" w14:textId="77777777" w:rsidR="00C35B6F" w:rsidRDefault="00C35B6F">
      <w:pPr>
        <w:sectPr w:rsidR="00C35B6F">
          <w:type w:val="continuous"/>
          <w:pgSz w:w="11900" w:h="16820"/>
          <w:pgMar w:top="680" w:right="992" w:bottom="280" w:left="992" w:header="720" w:footer="720" w:gutter="0"/>
          <w:cols w:space="720"/>
        </w:sectPr>
      </w:pPr>
    </w:p>
    <w:p w14:paraId="225E222E" w14:textId="77777777" w:rsidR="00C35B6F" w:rsidRDefault="00BE797C">
      <w:pPr>
        <w:pStyle w:val="Paragrafoelenco"/>
        <w:numPr>
          <w:ilvl w:val="0"/>
          <w:numId w:val="7"/>
        </w:numPr>
        <w:tabs>
          <w:tab w:val="left" w:pos="309"/>
        </w:tabs>
        <w:spacing w:before="36"/>
        <w:ind w:left="309" w:hanging="169"/>
        <w:jc w:val="both"/>
        <w:rPr>
          <w:b/>
        </w:rPr>
      </w:pPr>
      <w:r>
        <w:rPr>
          <w:b/>
          <w:color w:val="4F81BC"/>
        </w:rPr>
        <w:lastRenderedPageBreak/>
        <w:t>Informazioni</w:t>
      </w:r>
      <w:r>
        <w:rPr>
          <w:b/>
          <w:color w:val="4F81BC"/>
          <w:spacing w:val="-12"/>
        </w:rPr>
        <w:t xml:space="preserve"> </w:t>
      </w:r>
      <w:r>
        <w:rPr>
          <w:b/>
          <w:color w:val="4F81BC"/>
          <w:spacing w:val="-2"/>
        </w:rPr>
        <w:t>generali</w:t>
      </w:r>
    </w:p>
    <w:p w14:paraId="1051FD48" w14:textId="77777777" w:rsidR="00C35B6F" w:rsidRDefault="00C35B6F">
      <w:pPr>
        <w:pStyle w:val="Corpotesto"/>
        <w:spacing w:before="1"/>
        <w:rPr>
          <w:b/>
          <w:sz w:val="22"/>
        </w:rPr>
      </w:pPr>
    </w:p>
    <w:p w14:paraId="346E59F8" w14:textId="77777777" w:rsidR="00C35B6F" w:rsidRDefault="00BE797C">
      <w:pPr>
        <w:pStyle w:val="Paragrafoelenco"/>
        <w:numPr>
          <w:ilvl w:val="1"/>
          <w:numId w:val="7"/>
        </w:numPr>
        <w:tabs>
          <w:tab w:val="left" w:pos="531"/>
        </w:tabs>
        <w:ind w:left="531" w:hanging="391"/>
        <w:jc w:val="both"/>
        <w:rPr>
          <w:b/>
        </w:rPr>
      </w:pPr>
      <w:r>
        <w:rPr>
          <w:b/>
          <w:color w:val="4F81BC"/>
          <w:spacing w:val="-2"/>
        </w:rPr>
        <w:t>Finalità</w:t>
      </w:r>
    </w:p>
    <w:p w14:paraId="087E5C62" w14:textId="77777777" w:rsidR="00C35B6F" w:rsidRDefault="00BE797C">
      <w:pPr>
        <w:ind w:left="140" w:right="134"/>
        <w:jc w:val="both"/>
      </w:pPr>
      <w:r>
        <w:t>La CPDS promuove il confronto costante tra docenti e studenti sui temi relativi alla didattica attraverso la valutazione annuale dei progetti dei CdS.</w:t>
      </w:r>
    </w:p>
    <w:p w14:paraId="72AAD48B" w14:textId="77777777" w:rsidR="00C35B6F" w:rsidRDefault="00C35B6F">
      <w:pPr>
        <w:pStyle w:val="Corpotesto"/>
        <w:spacing w:before="1"/>
        <w:rPr>
          <w:sz w:val="22"/>
        </w:rPr>
      </w:pPr>
    </w:p>
    <w:p w14:paraId="1EA8DA80" w14:textId="77777777" w:rsidR="00C35B6F" w:rsidRDefault="00BE797C">
      <w:pPr>
        <w:pStyle w:val="Paragrafoelenco"/>
        <w:numPr>
          <w:ilvl w:val="1"/>
          <w:numId w:val="7"/>
        </w:numPr>
        <w:tabs>
          <w:tab w:val="left" w:pos="529"/>
        </w:tabs>
        <w:ind w:left="529" w:hanging="389"/>
        <w:jc w:val="both"/>
        <w:rPr>
          <w:b/>
        </w:rPr>
      </w:pPr>
      <w:r>
        <w:rPr>
          <w:b/>
          <w:color w:val="4F81BC"/>
          <w:spacing w:val="-2"/>
        </w:rPr>
        <w:t>Composizione</w:t>
      </w:r>
    </w:p>
    <w:p w14:paraId="4ED319AB" w14:textId="77777777" w:rsidR="00C35B6F" w:rsidRDefault="00BE797C">
      <w:pPr>
        <w:ind w:left="140" w:right="137"/>
        <w:jc w:val="both"/>
      </w:pPr>
      <w:r>
        <w:t>La CPDS</w:t>
      </w:r>
      <w:r>
        <w:rPr>
          <w:spacing w:val="-1"/>
        </w:rPr>
        <w:t xml:space="preserve"> </w:t>
      </w:r>
      <w:r>
        <w:t>è una Commissione dipartimentale</w:t>
      </w:r>
      <w:r>
        <w:rPr>
          <w:spacing w:val="-2"/>
        </w:rPr>
        <w:t xml:space="preserve"> </w:t>
      </w:r>
      <w:r>
        <w:t>costituita</w:t>
      </w:r>
      <w:r>
        <w:rPr>
          <w:spacing w:val="-5"/>
        </w:rPr>
        <w:t xml:space="preserve"> </w:t>
      </w:r>
      <w:r>
        <w:t>da un egual numero di docenti (con rappresentanti di ogni fascia) e di studenti dei CdS afferenti al Dipartimento, tra cui almeno un dottorando afferente ad un Dottorato</w:t>
      </w:r>
      <w:r>
        <w:rPr>
          <w:spacing w:val="-5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Dipartimento.</w:t>
      </w:r>
      <w:r>
        <w:rPr>
          <w:spacing w:val="-7"/>
        </w:rPr>
        <w:t xml:space="preserve"> </w:t>
      </w:r>
      <w:r>
        <w:t>Svolge</w:t>
      </w:r>
      <w:r>
        <w:rPr>
          <w:spacing w:val="-8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funzioni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Presidente</w:t>
      </w:r>
      <w:r>
        <w:rPr>
          <w:spacing w:val="-6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docente</w:t>
      </w:r>
      <w:r>
        <w:rPr>
          <w:spacing w:val="-9"/>
        </w:rPr>
        <w:t xml:space="preserve"> </w:t>
      </w:r>
      <w:r>
        <w:t>designato</w:t>
      </w:r>
      <w:r>
        <w:rPr>
          <w:spacing w:val="-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seno</w:t>
      </w:r>
      <w:r>
        <w:rPr>
          <w:spacing w:val="-5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Commissione. Partecipa</w:t>
      </w:r>
      <w:r>
        <w:rPr>
          <w:spacing w:val="-12"/>
        </w:rPr>
        <w:t xml:space="preserve"> </w:t>
      </w:r>
      <w:r>
        <w:t>alle</w:t>
      </w:r>
      <w:r>
        <w:rPr>
          <w:spacing w:val="-9"/>
        </w:rPr>
        <w:t xml:space="preserve"> </w:t>
      </w:r>
      <w:r>
        <w:t>riunioni</w:t>
      </w:r>
      <w:r>
        <w:rPr>
          <w:spacing w:val="-10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Commissione</w:t>
      </w:r>
      <w:r>
        <w:rPr>
          <w:spacing w:val="-11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Responsabile</w:t>
      </w:r>
      <w:r>
        <w:rPr>
          <w:spacing w:val="-9"/>
        </w:rPr>
        <w:t xml:space="preserve"> </w:t>
      </w:r>
      <w:r>
        <w:t>amministrativo</w:t>
      </w:r>
      <w:r>
        <w:rPr>
          <w:spacing w:val="-9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Dipartimento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suo</w:t>
      </w:r>
      <w:r>
        <w:rPr>
          <w:spacing w:val="-11"/>
        </w:rPr>
        <w:t xml:space="preserve"> </w:t>
      </w:r>
      <w:r>
        <w:t>delegato, in qualità di Segretario verbalizzante. Sul sito del Dipartimento e sul sito del CdS devono essere riportati i nomi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componenti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CPDS</w:t>
      </w:r>
      <w:r>
        <w:rPr>
          <w:spacing w:val="-2"/>
        </w:rPr>
        <w:t xml:space="preserve"> </w:t>
      </w:r>
      <w:r>
        <w:t>con le relative</w:t>
      </w:r>
      <w:r>
        <w:rPr>
          <w:spacing w:val="-1"/>
        </w:rPr>
        <w:t xml:space="preserve"> </w:t>
      </w:r>
      <w:r>
        <w:t>mail</w:t>
      </w:r>
      <w:r>
        <w:rPr>
          <w:spacing w:val="-2"/>
        </w:rPr>
        <w:t xml:space="preserve"> </w:t>
      </w:r>
      <w:r>
        <w:t>istituzionali.</w:t>
      </w:r>
      <w:r>
        <w:rPr>
          <w:spacing w:val="-1"/>
        </w:rPr>
        <w:t xml:space="preserve"> </w:t>
      </w:r>
      <w:r>
        <w:t>La CPDS</w:t>
      </w:r>
      <w:r>
        <w:rPr>
          <w:spacing w:val="-2"/>
        </w:rPr>
        <w:t xml:space="preserve"> </w:t>
      </w:r>
      <w:r>
        <w:t>può</w:t>
      </w:r>
      <w:r>
        <w:rPr>
          <w:spacing w:val="-1"/>
        </w:rPr>
        <w:t xml:space="preserve"> </w:t>
      </w:r>
      <w:r>
        <w:t>operare in</w:t>
      </w:r>
      <w:r>
        <w:rPr>
          <w:spacing w:val="-2"/>
        </w:rPr>
        <w:t xml:space="preserve"> </w:t>
      </w:r>
      <w:r>
        <w:t>sottocommissioni, ove opportuno.</w:t>
      </w:r>
    </w:p>
    <w:p w14:paraId="138CA5AB" w14:textId="77777777" w:rsidR="00C35B6F" w:rsidRDefault="00BE797C">
      <w:pPr>
        <w:pStyle w:val="Paragrafoelenco"/>
        <w:numPr>
          <w:ilvl w:val="1"/>
          <w:numId w:val="7"/>
        </w:numPr>
        <w:tabs>
          <w:tab w:val="left" w:pos="529"/>
        </w:tabs>
        <w:spacing w:before="268"/>
        <w:ind w:left="529" w:hanging="389"/>
        <w:jc w:val="both"/>
        <w:rPr>
          <w:b/>
        </w:rPr>
      </w:pPr>
      <w:r>
        <w:rPr>
          <w:b/>
          <w:color w:val="4F81BC"/>
          <w:spacing w:val="-2"/>
        </w:rPr>
        <w:t>Compiti</w:t>
      </w:r>
    </w:p>
    <w:p w14:paraId="15BC3DDB" w14:textId="77777777" w:rsidR="00C35B6F" w:rsidRDefault="00BE797C">
      <w:pPr>
        <w:spacing w:before="1"/>
        <w:ind w:left="140" w:right="137"/>
        <w:jc w:val="both"/>
      </w:pPr>
      <w:r>
        <w:t>La CPDS ha il compito di monitorare l'offerta formativa, la qualità della didattica e quella dei servizi erogati agli studenti nell'ambito del Dipartimento o della Scuola, di individuare indicatori per la valutazione della qualità e dell'efficacia dell'attività didattica e di servizio agli studenti. Deve formulare pareri sull'attivazione e soppressione dei CdS, svolgere funzioni di osservatorio permanente sulle attività di orientamento, di tutorato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mobilità</w:t>
      </w:r>
      <w:r>
        <w:rPr>
          <w:spacing w:val="-11"/>
        </w:rPr>
        <w:t xml:space="preserve"> </w:t>
      </w:r>
      <w:r>
        <w:t>studentesca.</w:t>
      </w:r>
      <w:r>
        <w:rPr>
          <w:spacing w:val="-12"/>
        </w:rPr>
        <w:t xml:space="preserve"> </w:t>
      </w:r>
      <w:r>
        <w:t>Suggerisce</w:t>
      </w:r>
      <w:r>
        <w:rPr>
          <w:spacing w:val="-11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CdS</w:t>
      </w:r>
      <w:r>
        <w:rPr>
          <w:spacing w:val="-12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Consiglio</w:t>
      </w:r>
      <w:r>
        <w:rPr>
          <w:spacing w:val="-10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Dipartimento</w:t>
      </w:r>
      <w:r>
        <w:rPr>
          <w:spacing w:val="-10"/>
        </w:rPr>
        <w:t xml:space="preserve"> </w:t>
      </w:r>
      <w:r>
        <w:t>obiettivi</w:t>
      </w:r>
      <w:r>
        <w:rPr>
          <w:spacing w:val="-9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miglioramento della didattica e dei servizi agli studenti nonché le azioni da intraprendere per conseguirli.</w:t>
      </w:r>
    </w:p>
    <w:p w14:paraId="719DBEE4" w14:textId="77777777" w:rsidR="00C35B6F" w:rsidRDefault="00BE797C">
      <w:pPr>
        <w:ind w:left="140" w:right="135"/>
        <w:jc w:val="both"/>
      </w:pPr>
      <w:r>
        <w:t>La CPDS si riunisce periodicamente, verbalizzando le proprie riunioni, e predispone annualmente una relazione sui singoli CdS incardinati nel Dipartimento, che viene trasmessa al Nucleo di Valutazione e al Senato Accademico insieme al verbale della riunione di approvazione. La</w:t>
      </w:r>
      <w:r>
        <w:rPr>
          <w:spacing w:val="-2"/>
        </w:rPr>
        <w:t xml:space="preserve"> </w:t>
      </w:r>
      <w:r>
        <w:t>relazione della CPDS, inviata</w:t>
      </w:r>
      <w:r>
        <w:rPr>
          <w:spacing w:val="-2"/>
        </w:rPr>
        <w:t xml:space="preserve"> </w:t>
      </w:r>
      <w:r>
        <w:t>entro i termini previsti agli Organi Collegali e p.c. al Direttore di Dipartimento e a tutti i Coordinatori dei CdS interessati,</w:t>
      </w:r>
      <w:r>
        <w:rPr>
          <w:spacing w:val="-4"/>
        </w:rPr>
        <w:t xml:space="preserve"> </w:t>
      </w:r>
      <w:r>
        <w:t>deve</w:t>
      </w:r>
      <w:r>
        <w:rPr>
          <w:spacing w:val="-6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tenuta</w:t>
      </w:r>
      <w:r>
        <w:rPr>
          <w:spacing w:val="-4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conto</w:t>
      </w:r>
      <w:r>
        <w:rPr>
          <w:spacing w:val="-5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gestione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CdS</w:t>
      </w:r>
      <w:r>
        <w:rPr>
          <w:spacing w:val="-7"/>
        </w:rPr>
        <w:t xml:space="preserve"> </w:t>
      </w:r>
      <w:r>
        <w:t>e,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particolare,</w:t>
      </w:r>
      <w:r>
        <w:rPr>
          <w:spacing w:val="-4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monitoraggio annuale e periodico.</w:t>
      </w:r>
    </w:p>
    <w:p w14:paraId="4BB123D8" w14:textId="77777777" w:rsidR="00C35B6F" w:rsidRDefault="00BE797C">
      <w:pPr>
        <w:pStyle w:val="Paragrafoelenco"/>
        <w:numPr>
          <w:ilvl w:val="1"/>
          <w:numId w:val="7"/>
        </w:numPr>
        <w:tabs>
          <w:tab w:val="left" w:pos="529"/>
        </w:tabs>
        <w:spacing w:before="267"/>
        <w:ind w:left="529" w:hanging="389"/>
        <w:jc w:val="both"/>
        <w:rPr>
          <w:b/>
        </w:rPr>
      </w:pPr>
      <w:r>
        <w:rPr>
          <w:b/>
          <w:color w:val="4F81BC"/>
        </w:rPr>
        <w:t>Termini</w:t>
      </w:r>
      <w:r>
        <w:rPr>
          <w:b/>
          <w:color w:val="4F81BC"/>
          <w:spacing w:val="-4"/>
        </w:rPr>
        <w:t xml:space="preserve"> </w:t>
      </w:r>
      <w:r>
        <w:rPr>
          <w:b/>
          <w:color w:val="4F81BC"/>
        </w:rPr>
        <w:t>di</w:t>
      </w:r>
      <w:r>
        <w:rPr>
          <w:b/>
          <w:color w:val="4F81BC"/>
          <w:spacing w:val="-3"/>
        </w:rPr>
        <w:t xml:space="preserve"> </w:t>
      </w:r>
      <w:r>
        <w:rPr>
          <w:b/>
          <w:color w:val="4F81BC"/>
          <w:spacing w:val="-2"/>
        </w:rPr>
        <w:t>consegna</w:t>
      </w:r>
    </w:p>
    <w:p w14:paraId="65B8E86A" w14:textId="77777777" w:rsidR="00C35B6F" w:rsidRDefault="00BE797C">
      <w:pPr>
        <w:ind w:left="140" w:right="135"/>
        <w:jc w:val="both"/>
      </w:pPr>
      <w:r>
        <w:t>La relazione annuale deve essere acquisita dagli Organi Collegiali entro il 31 dicembre di ogni anno e la tempistica interna viene indicata annualmente con Nota Rettorale emanata entro il mese di giugno.</w:t>
      </w:r>
    </w:p>
    <w:p w14:paraId="01B90746" w14:textId="77777777" w:rsidR="00C35B6F" w:rsidRDefault="00C35B6F">
      <w:pPr>
        <w:pStyle w:val="Corpotesto"/>
        <w:spacing w:before="1"/>
        <w:rPr>
          <w:sz w:val="22"/>
        </w:rPr>
      </w:pPr>
    </w:p>
    <w:p w14:paraId="3258B6F6" w14:textId="77777777" w:rsidR="00C35B6F" w:rsidRDefault="00BE797C">
      <w:pPr>
        <w:pStyle w:val="Paragrafoelenco"/>
        <w:numPr>
          <w:ilvl w:val="1"/>
          <w:numId w:val="7"/>
        </w:numPr>
        <w:tabs>
          <w:tab w:val="left" w:pos="529"/>
        </w:tabs>
        <w:ind w:left="529" w:hanging="389"/>
        <w:rPr>
          <w:b/>
        </w:rPr>
      </w:pPr>
      <w:r>
        <w:rPr>
          <w:b/>
          <w:color w:val="4F81BC"/>
        </w:rPr>
        <w:t>Riferimenti</w:t>
      </w:r>
      <w:r>
        <w:rPr>
          <w:b/>
          <w:color w:val="4F81BC"/>
          <w:spacing w:val="-9"/>
        </w:rPr>
        <w:t xml:space="preserve"> </w:t>
      </w:r>
      <w:r>
        <w:rPr>
          <w:b/>
          <w:color w:val="4F81BC"/>
          <w:spacing w:val="-2"/>
        </w:rPr>
        <w:t>normativi</w:t>
      </w:r>
    </w:p>
    <w:p w14:paraId="106FCD7F" w14:textId="77777777" w:rsidR="00C35B6F" w:rsidRDefault="00BE797C">
      <w:pPr>
        <w:ind w:left="140"/>
      </w:pPr>
      <w:r>
        <w:t>Legge n. 240</w:t>
      </w:r>
      <w:r>
        <w:rPr>
          <w:spacing w:val="2"/>
        </w:rPr>
        <w:t xml:space="preserve"> </w:t>
      </w:r>
      <w:r>
        <w:t>del 2010,</w:t>
      </w:r>
      <w:r>
        <w:rPr>
          <w:spacing w:val="4"/>
        </w:rPr>
        <w:t xml:space="preserve"> </w:t>
      </w:r>
      <w:r>
        <w:t>art. 2,</w:t>
      </w:r>
      <w:r>
        <w:rPr>
          <w:spacing w:val="2"/>
        </w:rPr>
        <w:t xml:space="preserve"> </w:t>
      </w:r>
      <w:r>
        <w:t>co.</w:t>
      </w:r>
      <w:r>
        <w:rPr>
          <w:spacing w:val="2"/>
        </w:rPr>
        <w:t xml:space="preserve"> </w:t>
      </w:r>
      <w:r>
        <w:t>2,</w:t>
      </w:r>
      <w:r>
        <w:rPr>
          <w:spacing w:val="2"/>
        </w:rPr>
        <w:t xml:space="preserve"> </w:t>
      </w:r>
      <w:r>
        <w:t>lettera</w:t>
      </w:r>
      <w:r>
        <w:rPr>
          <w:spacing w:val="2"/>
        </w:rPr>
        <w:t xml:space="preserve"> </w:t>
      </w:r>
      <w:r>
        <w:t>g);</w:t>
      </w:r>
      <w:r>
        <w:rPr>
          <w:spacing w:val="4"/>
        </w:rPr>
        <w:t xml:space="preserve"> </w:t>
      </w:r>
      <w:r>
        <w:t>Decreto</w:t>
      </w:r>
      <w:r>
        <w:rPr>
          <w:spacing w:val="2"/>
        </w:rPr>
        <w:t xml:space="preserve"> </w:t>
      </w:r>
      <w:r>
        <w:t>Legislativo</w:t>
      </w:r>
      <w:r>
        <w:rPr>
          <w:spacing w:val="3"/>
        </w:rPr>
        <w:t xml:space="preserve"> </w:t>
      </w:r>
      <w:r>
        <w:t>n.</w:t>
      </w:r>
      <w:r>
        <w:rPr>
          <w:spacing w:val="2"/>
        </w:rPr>
        <w:t xml:space="preserve"> </w:t>
      </w:r>
      <w:r>
        <w:t>19</w:t>
      </w:r>
      <w:r>
        <w:rPr>
          <w:spacing w:val="2"/>
        </w:rPr>
        <w:t xml:space="preserve"> </w:t>
      </w:r>
      <w:r>
        <w:t>del 2012, art.</w:t>
      </w:r>
      <w:r>
        <w:rPr>
          <w:spacing w:val="4"/>
        </w:rPr>
        <w:t xml:space="preserve"> </w:t>
      </w:r>
      <w:r>
        <w:t>13;</w:t>
      </w:r>
      <w:r>
        <w:rPr>
          <w:spacing w:val="4"/>
        </w:rPr>
        <w:t xml:space="preserve"> </w:t>
      </w:r>
      <w:r>
        <w:t>Statuto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rPr>
          <w:spacing w:val="-2"/>
        </w:rPr>
        <w:t>Ateneo,</w:t>
      </w:r>
    </w:p>
    <w:p w14:paraId="2C2B2840" w14:textId="77777777" w:rsidR="00C35B6F" w:rsidRDefault="00BE797C">
      <w:pPr>
        <w:spacing w:before="1"/>
        <w:ind w:left="140"/>
      </w:pPr>
      <w:r>
        <w:t>art.</w:t>
      </w:r>
      <w:r>
        <w:rPr>
          <w:spacing w:val="-3"/>
        </w:rPr>
        <w:t xml:space="preserve"> </w:t>
      </w:r>
      <w:r>
        <w:rPr>
          <w:spacing w:val="-5"/>
        </w:rPr>
        <w:t>32.</w:t>
      </w:r>
    </w:p>
    <w:p w14:paraId="0EB3F20D" w14:textId="77777777" w:rsidR="00C35B6F" w:rsidRDefault="00C35B6F">
      <w:pPr>
        <w:pStyle w:val="Corpotesto"/>
        <w:spacing w:before="266"/>
        <w:rPr>
          <w:sz w:val="22"/>
        </w:rPr>
      </w:pPr>
    </w:p>
    <w:p w14:paraId="28598530" w14:textId="77777777" w:rsidR="00C35B6F" w:rsidRDefault="00BE797C">
      <w:pPr>
        <w:pStyle w:val="Paragrafoelenco"/>
        <w:numPr>
          <w:ilvl w:val="0"/>
          <w:numId w:val="7"/>
        </w:numPr>
        <w:tabs>
          <w:tab w:val="left" w:pos="359"/>
        </w:tabs>
        <w:spacing w:before="1"/>
        <w:ind w:left="359" w:hanging="219"/>
        <w:rPr>
          <w:b/>
        </w:rPr>
      </w:pPr>
      <w:r>
        <w:rPr>
          <w:b/>
          <w:color w:val="4F81BC"/>
        </w:rPr>
        <w:t>Indicazioni</w:t>
      </w:r>
      <w:r>
        <w:rPr>
          <w:b/>
          <w:color w:val="4F81BC"/>
          <w:spacing w:val="-6"/>
        </w:rPr>
        <w:t xml:space="preserve"> </w:t>
      </w:r>
      <w:r>
        <w:rPr>
          <w:b/>
          <w:color w:val="4F81BC"/>
        </w:rPr>
        <w:t>per</w:t>
      </w:r>
      <w:r>
        <w:rPr>
          <w:b/>
          <w:color w:val="4F81BC"/>
          <w:spacing w:val="-6"/>
        </w:rPr>
        <w:t xml:space="preserve"> </w:t>
      </w:r>
      <w:r>
        <w:rPr>
          <w:b/>
          <w:color w:val="4F81BC"/>
        </w:rPr>
        <w:t>la</w:t>
      </w:r>
      <w:r>
        <w:rPr>
          <w:b/>
          <w:color w:val="4F81BC"/>
          <w:spacing w:val="-4"/>
        </w:rPr>
        <w:t xml:space="preserve"> </w:t>
      </w:r>
      <w:r>
        <w:rPr>
          <w:b/>
          <w:color w:val="4F81BC"/>
          <w:spacing w:val="-2"/>
        </w:rPr>
        <w:t>compilazione</w:t>
      </w:r>
    </w:p>
    <w:p w14:paraId="0D573937" w14:textId="77777777" w:rsidR="00C35B6F" w:rsidRDefault="00C35B6F">
      <w:pPr>
        <w:pStyle w:val="Corpotesto"/>
        <w:rPr>
          <w:b/>
          <w:sz w:val="22"/>
        </w:rPr>
      </w:pPr>
    </w:p>
    <w:p w14:paraId="663A9DFD" w14:textId="77777777" w:rsidR="00C35B6F" w:rsidRDefault="00BE797C">
      <w:pPr>
        <w:ind w:left="140" w:right="134"/>
        <w:jc w:val="both"/>
      </w:pPr>
      <w:r>
        <w:rPr>
          <w:u w:val="single"/>
        </w:rPr>
        <w:t>Avvertenza</w:t>
      </w:r>
      <w:r>
        <w:t>:</w:t>
      </w:r>
      <w:r>
        <w:rPr>
          <w:spacing w:val="-1"/>
        </w:rPr>
        <w:t xml:space="preserve"> </w:t>
      </w:r>
      <w:r>
        <w:t>per quanto riguarda i riquadri A, B</w:t>
      </w:r>
      <w:r>
        <w:rPr>
          <w:spacing w:val="-2"/>
        </w:rPr>
        <w:t xml:space="preserve"> </w:t>
      </w:r>
      <w:r>
        <w:t>e C,</w:t>
      </w:r>
      <w:r>
        <w:rPr>
          <w:spacing w:val="-2"/>
        </w:rPr>
        <w:t xml:space="preserve"> </w:t>
      </w:r>
      <w:r>
        <w:t>l’analisi delle</w:t>
      </w:r>
      <w:r>
        <w:rPr>
          <w:spacing w:val="-2"/>
        </w:rPr>
        <w:t xml:space="preserve"> </w:t>
      </w:r>
      <w:r>
        <w:t>opinioni degli</w:t>
      </w:r>
      <w:r>
        <w:rPr>
          <w:spacing w:val="-2"/>
        </w:rPr>
        <w:t xml:space="preserve"> </w:t>
      </w:r>
      <w:r>
        <w:t>studenti deve fondarsi,</w:t>
      </w:r>
      <w:r>
        <w:rPr>
          <w:spacing w:val="-2"/>
        </w:rPr>
        <w:t xml:space="preserve"> </w:t>
      </w:r>
      <w:r>
        <w:t xml:space="preserve">oltre che sull’anno accademico concluso per il quale sono disponibili i dati consolidati, anche sui dati parziali dell’anno in corso disponibili al link </w:t>
      </w:r>
      <w:hyperlink r:id="rId9">
        <w:r w:rsidR="00C35B6F">
          <w:rPr>
            <w:color w:val="0000FF"/>
            <w:u w:val="single" w:color="0000FF"/>
          </w:rPr>
          <w:t>https://opinionistudenti.unina.it/</w:t>
        </w:r>
        <w:r w:rsidR="00C35B6F">
          <w:t>.</w:t>
        </w:r>
      </w:hyperlink>
    </w:p>
    <w:p w14:paraId="71CBD6C9" w14:textId="77777777" w:rsidR="00C35B6F" w:rsidRDefault="00C35B6F">
      <w:pPr>
        <w:jc w:val="both"/>
        <w:sectPr w:rsidR="00C35B6F">
          <w:footerReference w:type="default" r:id="rId10"/>
          <w:pgSz w:w="11900" w:h="16820"/>
          <w:pgMar w:top="940" w:right="992" w:bottom="1180" w:left="992" w:header="0" w:footer="998" w:gutter="0"/>
          <w:pgNumType w:start="2"/>
          <w:cols w:space="720"/>
        </w:sectPr>
      </w:pPr>
    </w:p>
    <w:p w14:paraId="33FBE218" w14:textId="77777777" w:rsidR="00C35B6F" w:rsidRDefault="00BE797C">
      <w:pPr>
        <w:pStyle w:val="Corpotesto"/>
        <w:ind w:left="52" w:right="-15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3F197742" wp14:editId="4F01039A">
                <wp:extent cx="6229985" cy="262255"/>
                <wp:effectExtent l="0" t="0" r="0" b="0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9985" cy="262255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</wps:spPr>
                      <wps:txbx>
                        <w:txbxContent>
                          <w:p w14:paraId="42800D16" w14:textId="77777777" w:rsidR="00C35B6F" w:rsidRDefault="00BE797C">
                            <w:pPr>
                              <w:spacing w:before="59"/>
                              <w:ind w:left="8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11"/>
                                <w:sz w:val="24"/>
                              </w:rPr>
                              <w:t>QUADRO</w:t>
                            </w:r>
                            <w:r>
                              <w:rPr>
                                <w:b/>
                                <w:color w:val="FFFFFF"/>
                                <w:spacing w:val="3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24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197742" id="Textbox 7" o:spid="_x0000_s1029" type="#_x0000_t202" style="width:490.55pt;height:2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" fillcolor="#4f81bc" stroked="f">
                <v:textbox inset="0,0,0,0">
                  <w:txbxContent>
                    <w:p w14:paraId="42800D16" w14:textId="77777777" w:rsidR="00C35B6F" w:rsidRDefault="00BE797C">
                      <w:pPr>
                        <w:spacing w:before="59"/>
                        <w:ind w:left="8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pacing w:val="11"/>
                          <w:sz w:val="24"/>
                        </w:rPr>
                        <w:t>QUADRO</w:t>
                      </w:r>
                      <w:r>
                        <w:rPr>
                          <w:b/>
                          <w:color w:val="FFFFFF"/>
                          <w:spacing w:val="3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0"/>
                          <w:sz w:val="24"/>
                        </w:rPr>
                        <w:t>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11D7CF9" w14:textId="77777777" w:rsidR="00C35B6F" w:rsidRDefault="00BE797C">
      <w:pPr>
        <w:pStyle w:val="Titolo1"/>
      </w:pPr>
      <w:r>
        <w:t>Quadro</w:t>
      </w:r>
      <w:r>
        <w:rPr>
          <w:spacing w:val="-6"/>
        </w:rPr>
        <w:t xml:space="preserve"> </w:t>
      </w:r>
      <w:r>
        <w:t>A.</w:t>
      </w:r>
      <w:r>
        <w:rPr>
          <w:spacing w:val="-7"/>
        </w:rPr>
        <w:t xml:space="preserve"> </w:t>
      </w:r>
      <w:r>
        <w:t>Analisi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proposte</w:t>
      </w:r>
      <w:r>
        <w:rPr>
          <w:spacing w:val="-7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gestione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utilizzo</w:t>
      </w:r>
      <w:r>
        <w:rPr>
          <w:spacing w:val="-6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questionari</w:t>
      </w:r>
      <w:r>
        <w:rPr>
          <w:spacing w:val="-8"/>
        </w:rPr>
        <w:t xml:space="preserve"> </w:t>
      </w:r>
      <w:r>
        <w:t>relativi</w:t>
      </w:r>
      <w:r>
        <w:rPr>
          <w:spacing w:val="-7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soddisfazione</w:t>
      </w:r>
      <w:r>
        <w:rPr>
          <w:spacing w:val="-5"/>
        </w:rPr>
        <w:t xml:space="preserve"> </w:t>
      </w:r>
      <w:r>
        <w:t>degli</w:t>
      </w:r>
      <w:r>
        <w:rPr>
          <w:spacing w:val="-8"/>
        </w:rPr>
        <w:t xml:space="preserve"> </w:t>
      </w:r>
      <w:r>
        <w:rPr>
          <w:spacing w:val="-2"/>
        </w:rPr>
        <w:t>studenti</w:t>
      </w:r>
    </w:p>
    <w:p w14:paraId="43503685" w14:textId="77777777" w:rsidR="00C35B6F" w:rsidRDefault="00C35B6F">
      <w:pPr>
        <w:pStyle w:val="Corpotesto"/>
        <w:spacing w:before="61"/>
        <w:rPr>
          <w:b/>
        </w:rPr>
      </w:pPr>
    </w:p>
    <w:p w14:paraId="774872E4" w14:textId="77777777" w:rsidR="00C35B6F" w:rsidRDefault="00BE797C">
      <w:pPr>
        <w:pStyle w:val="Corpotesto"/>
        <w:spacing w:before="1"/>
        <w:ind w:left="140" w:right="131"/>
      </w:pPr>
      <w:r>
        <w:t>La</w:t>
      </w:r>
      <w:r>
        <w:rPr>
          <w:spacing w:val="-5"/>
        </w:rPr>
        <w:t xml:space="preserve"> </w:t>
      </w:r>
      <w:r>
        <w:t>CPDS</w:t>
      </w:r>
      <w:r>
        <w:rPr>
          <w:spacing w:val="-6"/>
        </w:rPr>
        <w:t xml:space="preserve"> </w:t>
      </w:r>
      <w:r>
        <w:t>deve</w:t>
      </w:r>
      <w:r>
        <w:rPr>
          <w:spacing w:val="-5"/>
        </w:rPr>
        <w:t xml:space="preserve"> </w:t>
      </w:r>
      <w:r>
        <w:t>fornire</w:t>
      </w:r>
      <w:r>
        <w:rPr>
          <w:spacing w:val="-6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breve</w:t>
      </w:r>
      <w:r>
        <w:rPr>
          <w:spacing w:val="-9"/>
        </w:rPr>
        <w:t xml:space="preserve"> </w:t>
      </w:r>
      <w:r>
        <w:t>resoconto</w:t>
      </w:r>
      <w:r>
        <w:rPr>
          <w:spacing w:val="-7"/>
        </w:rPr>
        <w:t xml:space="preserve"> </w:t>
      </w:r>
      <w:r>
        <w:t>sull'efficacia</w:t>
      </w:r>
      <w:r>
        <w:rPr>
          <w:spacing w:val="-5"/>
        </w:rPr>
        <w:t xml:space="preserve"> </w:t>
      </w:r>
      <w:r>
        <w:t>dell'analisi</w:t>
      </w:r>
      <w:r>
        <w:rPr>
          <w:spacing w:val="-6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questionari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parte</w:t>
      </w:r>
      <w:r>
        <w:rPr>
          <w:spacing w:val="-11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CdS e</w:t>
      </w:r>
      <w:r>
        <w:rPr>
          <w:spacing w:val="-6"/>
        </w:rPr>
        <w:t xml:space="preserve"> </w:t>
      </w:r>
      <w:r>
        <w:t>sul</w:t>
      </w:r>
      <w:r>
        <w:rPr>
          <w:spacing w:val="-8"/>
        </w:rPr>
        <w:t xml:space="preserve"> </w:t>
      </w:r>
      <w:r>
        <w:t>loro</w:t>
      </w:r>
      <w:r>
        <w:rPr>
          <w:spacing w:val="-5"/>
        </w:rPr>
        <w:t xml:space="preserve"> </w:t>
      </w:r>
      <w:r>
        <w:t xml:space="preserve">appropriato </w:t>
      </w:r>
      <w:r>
        <w:rPr>
          <w:spacing w:val="-2"/>
        </w:rPr>
        <w:t>utilizzo.</w:t>
      </w:r>
    </w:p>
    <w:p w14:paraId="316C8838" w14:textId="77777777" w:rsidR="00C35B6F" w:rsidRDefault="00C35B6F">
      <w:pPr>
        <w:pStyle w:val="Corpotesto"/>
        <w:spacing w:before="59"/>
      </w:pPr>
    </w:p>
    <w:p w14:paraId="2BB29BB2" w14:textId="77777777" w:rsidR="00C35B6F" w:rsidRDefault="00BE797C">
      <w:pPr>
        <w:pStyle w:val="Corpotesto"/>
        <w:spacing w:line="600" w:lineRule="auto"/>
        <w:ind w:left="140" w:right="590"/>
      </w:pPr>
      <w:r>
        <w:t>La</w:t>
      </w:r>
      <w:r>
        <w:rPr>
          <w:spacing w:val="-3"/>
        </w:rPr>
        <w:t xml:space="preserve"> </w:t>
      </w:r>
      <w:r>
        <w:t>CPDS</w:t>
      </w:r>
      <w:r>
        <w:rPr>
          <w:spacing w:val="-4"/>
        </w:rPr>
        <w:t xml:space="preserve"> </w:t>
      </w:r>
      <w:r>
        <w:t>segnala</w:t>
      </w:r>
      <w:r>
        <w:rPr>
          <w:spacing w:val="-3"/>
        </w:rPr>
        <w:t xml:space="preserve"> </w:t>
      </w:r>
      <w:r>
        <w:t>inoltre</w:t>
      </w:r>
      <w:r>
        <w:rPr>
          <w:spacing w:val="-4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criticità</w:t>
      </w:r>
      <w:r>
        <w:rPr>
          <w:spacing w:val="-3"/>
        </w:rPr>
        <w:t xml:space="preserve"> </w:t>
      </w:r>
      <w:r>
        <w:t>relative</w:t>
      </w:r>
      <w:r>
        <w:rPr>
          <w:spacing w:val="-4"/>
        </w:rPr>
        <w:t xml:space="preserve"> </w:t>
      </w:r>
      <w:r>
        <w:t>al Quadro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formula</w:t>
      </w:r>
      <w:r>
        <w:rPr>
          <w:spacing w:val="-3"/>
        </w:rPr>
        <w:t xml:space="preserve"> </w:t>
      </w:r>
      <w:r>
        <w:t>proposte</w:t>
      </w:r>
      <w:r>
        <w:rPr>
          <w:spacing w:val="-4"/>
        </w:rPr>
        <w:t xml:space="preserve"> </w:t>
      </w:r>
      <w:r>
        <w:t>correttive/di</w:t>
      </w:r>
      <w:r>
        <w:rPr>
          <w:spacing w:val="-4"/>
        </w:rPr>
        <w:t xml:space="preserve"> </w:t>
      </w:r>
      <w:r>
        <w:t xml:space="preserve">miglioramento. </w:t>
      </w:r>
      <w:r>
        <w:rPr>
          <w:u w:val="single"/>
        </w:rPr>
        <w:t>Fonti consultabili</w:t>
      </w:r>
      <w:r>
        <w:t>: rilevazione opinioni studenti; SMA, RRC.</w:t>
      </w:r>
    </w:p>
    <w:p w14:paraId="7E0BBCD9" w14:textId="77777777" w:rsidR="00C35B6F" w:rsidRDefault="00BE797C">
      <w:pPr>
        <w:pStyle w:val="Corpotesto"/>
        <w:spacing w:before="94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4F3FAF7" wp14:editId="4EEFD5A2">
                <wp:simplePos x="0" y="0"/>
                <wp:positionH relativeFrom="page">
                  <wp:posOffset>662940</wp:posOffset>
                </wp:positionH>
                <wp:positionV relativeFrom="paragraph">
                  <wp:posOffset>229993</wp:posOffset>
                </wp:positionV>
                <wp:extent cx="6229985" cy="262255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9985" cy="262255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</wps:spPr>
                      <wps:txbx>
                        <w:txbxContent>
                          <w:p w14:paraId="4789101D" w14:textId="77777777" w:rsidR="00C35B6F" w:rsidRDefault="00BE797C">
                            <w:pPr>
                              <w:spacing w:before="59"/>
                              <w:ind w:left="8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11"/>
                                <w:sz w:val="24"/>
                              </w:rPr>
                              <w:t>QUADRO</w:t>
                            </w:r>
                            <w:r>
                              <w:rPr>
                                <w:b/>
                                <w:color w:val="FFFFFF"/>
                                <w:spacing w:val="3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2"/>
                                <w:sz w:val="24"/>
                              </w:rPr>
                              <w:t>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F3FAF7" id="Textbox 8" o:spid="_x0000_s1030" type="#_x0000_t202" style="position:absolute;margin-left:52.2pt;margin-top:18.1pt;width:490.55pt;height:20.6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" fillcolor="#4f81bc" stroked="f">
                <v:textbox inset="0,0,0,0">
                  <w:txbxContent>
                    <w:p w14:paraId="4789101D" w14:textId="77777777" w:rsidR="00C35B6F" w:rsidRDefault="00BE797C">
                      <w:pPr>
                        <w:spacing w:before="59"/>
                        <w:ind w:left="8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pacing w:val="11"/>
                          <w:sz w:val="24"/>
                        </w:rPr>
                        <w:t>QUADRO</w:t>
                      </w:r>
                      <w:r>
                        <w:rPr>
                          <w:b/>
                          <w:color w:val="FFFFFF"/>
                          <w:spacing w:val="3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2"/>
                          <w:sz w:val="24"/>
                        </w:rPr>
                        <w:t>B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58D216" w14:textId="77777777" w:rsidR="00C35B6F" w:rsidRDefault="00BE797C">
      <w:pPr>
        <w:pStyle w:val="Titolo1"/>
        <w:spacing w:before="242"/>
      </w:pPr>
      <w:r>
        <w:t>Analisi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proposte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merito</w:t>
      </w:r>
      <w:r>
        <w:rPr>
          <w:spacing w:val="40"/>
        </w:rPr>
        <w:t xml:space="preserve"> </w:t>
      </w:r>
      <w:r>
        <w:t>all’attività</w:t>
      </w:r>
      <w:r>
        <w:rPr>
          <w:spacing w:val="40"/>
        </w:rPr>
        <w:t xml:space="preserve"> </w:t>
      </w:r>
      <w:r>
        <w:t>didattica</w:t>
      </w:r>
      <w:r>
        <w:rPr>
          <w:spacing w:val="40"/>
        </w:rPr>
        <w:t xml:space="preserve"> </w:t>
      </w:r>
      <w:r>
        <w:t>dei</w:t>
      </w:r>
      <w:r>
        <w:rPr>
          <w:spacing w:val="40"/>
        </w:rPr>
        <w:t xml:space="preserve"> </w:t>
      </w:r>
      <w:r>
        <w:t>docenti,</w:t>
      </w:r>
      <w:r>
        <w:rPr>
          <w:spacing w:val="72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materiali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ausili</w:t>
      </w:r>
      <w:r>
        <w:rPr>
          <w:spacing w:val="40"/>
        </w:rPr>
        <w:t xml:space="preserve"> </w:t>
      </w:r>
      <w:r>
        <w:t>didattici,</w:t>
      </w:r>
      <w:r>
        <w:rPr>
          <w:spacing w:val="40"/>
        </w:rPr>
        <w:t xml:space="preserve"> </w:t>
      </w:r>
      <w:r>
        <w:t>laboratori,</w:t>
      </w:r>
      <w:r>
        <w:rPr>
          <w:spacing w:val="40"/>
        </w:rPr>
        <w:t xml:space="preserve"> </w:t>
      </w:r>
      <w:r>
        <w:t>aule,</w:t>
      </w:r>
      <w:r>
        <w:rPr>
          <w:spacing w:val="40"/>
        </w:rPr>
        <w:t xml:space="preserve"> </w:t>
      </w:r>
      <w:r>
        <w:t>attrezzature, in relazione al raggiungimento degli obiettivi di apprendimento al livello desiderato</w:t>
      </w:r>
    </w:p>
    <w:p w14:paraId="21805635" w14:textId="77777777" w:rsidR="00C35B6F" w:rsidRDefault="00BE797C">
      <w:pPr>
        <w:pStyle w:val="Corpotesto"/>
        <w:spacing w:before="244"/>
        <w:ind w:left="140"/>
      </w:pPr>
      <w:r>
        <w:rPr>
          <w:u w:val="single"/>
        </w:rPr>
        <w:t>La</w:t>
      </w:r>
      <w:r>
        <w:rPr>
          <w:spacing w:val="-5"/>
          <w:u w:val="single"/>
        </w:rPr>
        <w:t xml:space="preserve"> </w:t>
      </w:r>
      <w:r>
        <w:rPr>
          <w:u w:val="single"/>
        </w:rPr>
        <w:t>CPDS</w:t>
      </w:r>
      <w:r>
        <w:rPr>
          <w:spacing w:val="-6"/>
          <w:u w:val="single"/>
        </w:rPr>
        <w:t xml:space="preserve"> </w:t>
      </w:r>
      <w:r>
        <w:rPr>
          <w:u w:val="single"/>
        </w:rPr>
        <w:t>deve</w:t>
      </w:r>
      <w:r>
        <w:rPr>
          <w:spacing w:val="-6"/>
          <w:u w:val="single"/>
        </w:rPr>
        <w:t xml:space="preserve"> </w:t>
      </w:r>
      <w:r>
        <w:rPr>
          <w:u w:val="single"/>
        </w:rPr>
        <w:t>valutare</w:t>
      </w:r>
      <w:r>
        <w:rPr>
          <w:spacing w:val="-4"/>
          <w:u w:val="single"/>
        </w:rPr>
        <w:t xml:space="preserve"> </w:t>
      </w:r>
      <w:r>
        <w:rPr>
          <w:u w:val="single"/>
        </w:rPr>
        <w:t>i</w:t>
      </w:r>
      <w:r>
        <w:rPr>
          <w:spacing w:val="-5"/>
          <w:u w:val="single"/>
        </w:rPr>
        <w:t xml:space="preserve"> </w:t>
      </w:r>
      <w:r>
        <w:rPr>
          <w:u w:val="single"/>
        </w:rPr>
        <w:t>seguenti</w:t>
      </w:r>
      <w:r>
        <w:rPr>
          <w:spacing w:val="-5"/>
          <w:u w:val="single"/>
        </w:rPr>
        <w:t xml:space="preserve"> </w:t>
      </w:r>
      <w:r>
        <w:rPr>
          <w:u w:val="single"/>
        </w:rPr>
        <w:t>aspetti</w:t>
      </w:r>
      <w:r>
        <w:t>,</w:t>
      </w:r>
      <w:r>
        <w:rPr>
          <w:spacing w:val="-5"/>
        </w:rPr>
        <w:t xml:space="preserve"> </w:t>
      </w:r>
      <w:r>
        <w:t>fornendo</w:t>
      </w:r>
      <w:r>
        <w:rPr>
          <w:spacing w:val="-4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breve</w:t>
      </w:r>
      <w:r>
        <w:rPr>
          <w:spacing w:val="-6"/>
        </w:rPr>
        <w:t xml:space="preserve"> </w:t>
      </w:r>
      <w:r>
        <w:rPr>
          <w:spacing w:val="-2"/>
        </w:rPr>
        <w:t>resoconto:</w:t>
      </w:r>
    </w:p>
    <w:p w14:paraId="5377FC48" w14:textId="77777777" w:rsidR="00C35B6F" w:rsidRDefault="00BE797C">
      <w:pPr>
        <w:pStyle w:val="Paragrafoelenco"/>
        <w:numPr>
          <w:ilvl w:val="0"/>
          <w:numId w:val="6"/>
        </w:numPr>
        <w:tabs>
          <w:tab w:val="left" w:pos="422"/>
        </w:tabs>
        <w:spacing w:before="123"/>
        <w:ind w:left="422" w:hanging="282"/>
        <w:rPr>
          <w:sz w:val="20"/>
        </w:rPr>
      </w:pP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l'opinione</w:t>
      </w:r>
      <w:r>
        <w:rPr>
          <w:spacing w:val="-10"/>
          <w:sz w:val="20"/>
        </w:rPr>
        <w:t xml:space="preserve"> </w:t>
      </w:r>
      <w:r>
        <w:rPr>
          <w:sz w:val="20"/>
        </w:rPr>
        <w:t>degli</w:t>
      </w:r>
      <w:r>
        <w:rPr>
          <w:spacing w:val="-9"/>
          <w:sz w:val="20"/>
        </w:rPr>
        <w:t xml:space="preserve"> </w:t>
      </w:r>
      <w:r>
        <w:rPr>
          <w:sz w:val="20"/>
        </w:rPr>
        <w:t>studenti</w:t>
      </w:r>
      <w:r>
        <w:rPr>
          <w:spacing w:val="-9"/>
          <w:sz w:val="20"/>
        </w:rPr>
        <w:t xml:space="preserve"> </w:t>
      </w:r>
      <w:r>
        <w:rPr>
          <w:sz w:val="20"/>
        </w:rPr>
        <w:t>rispetto</w:t>
      </w:r>
      <w:r>
        <w:rPr>
          <w:spacing w:val="-8"/>
          <w:sz w:val="20"/>
        </w:rPr>
        <w:t xml:space="preserve"> </w:t>
      </w:r>
      <w:r>
        <w:rPr>
          <w:sz w:val="20"/>
        </w:rPr>
        <w:t>alla</w:t>
      </w:r>
      <w:r>
        <w:rPr>
          <w:spacing w:val="-9"/>
          <w:sz w:val="20"/>
        </w:rPr>
        <w:t xml:space="preserve"> </w:t>
      </w:r>
      <w:r>
        <w:rPr>
          <w:sz w:val="20"/>
        </w:rPr>
        <w:t>docenza,</w:t>
      </w:r>
      <w:r>
        <w:rPr>
          <w:spacing w:val="-9"/>
          <w:sz w:val="20"/>
        </w:rPr>
        <w:t xml:space="preserve"> </w:t>
      </w:r>
      <w:r>
        <w:rPr>
          <w:sz w:val="20"/>
        </w:rPr>
        <w:t>alle</w:t>
      </w:r>
      <w:r>
        <w:rPr>
          <w:spacing w:val="-9"/>
          <w:sz w:val="20"/>
        </w:rPr>
        <w:t xml:space="preserve"> </w:t>
      </w:r>
      <w:r>
        <w:rPr>
          <w:sz w:val="20"/>
        </w:rPr>
        <w:t>metodologie</w:t>
      </w:r>
      <w:r>
        <w:rPr>
          <w:spacing w:val="-10"/>
          <w:sz w:val="20"/>
        </w:rPr>
        <w:t xml:space="preserve"> </w:t>
      </w:r>
      <w:r>
        <w:rPr>
          <w:sz w:val="20"/>
        </w:rPr>
        <w:t>dell’insegnamento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z w:val="20"/>
        </w:rPr>
        <w:t>al</w:t>
      </w:r>
      <w:r>
        <w:rPr>
          <w:spacing w:val="-9"/>
          <w:sz w:val="20"/>
        </w:rPr>
        <w:t xml:space="preserve"> </w:t>
      </w:r>
      <w:r>
        <w:rPr>
          <w:sz w:val="20"/>
        </w:rPr>
        <w:t>CdS</w:t>
      </w:r>
      <w:r>
        <w:rPr>
          <w:spacing w:val="-8"/>
          <w:sz w:val="20"/>
        </w:rPr>
        <w:t xml:space="preserve"> </w:t>
      </w:r>
      <w:r>
        <w:rPr>
          <w:sz w:val="20"/>
        </w:rPr>
        <w:t>nel</w:t>
      </w:r>
      <w:r>
        <w:rPr>
          <w:spacing w:val="-10"/>
          <w:sz w:val="20"/>
        </w:rPr>
        <w:t xml:space="preserve"> </w:t>
      </w:r>
      <w:r>
        <w:rPr>
          <w:sz w:val="20"/>
        </w:rPr>
        <w:t>suo</w:t>
      </w:r>
      <w:r>
        <w:rPr>
          <w:spacing w:val="-8"/>
          <w:sz w:val="20"/>
        </w:rPr>
        <w:t xml:space="preserve"> </w:t>
      </w:r>
      <w:r>
        <w:rPr>
          <w:sz w:val="20"/>
        </w:rPr>
        <w:t>complesso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ne</w:t>
      </w:r>
    </w:p>
    <w:p w14:paraId="3D162581" w14:textId="77777777" w:rsidR="00C35B6F" w:rsidRDefault="00BE797C">
      <w:pPr>
        <w:pStyle w:val="Corpotesto"/>
        <w:spacing w:line="243" w:lineRule="exact"/>
        <w:ind w:left="424"/>
      </w:pPr>
      <w:r>
        <w:t>rileva</w:t>
      </w:r>
      <w:r>
        <w:rPr>
          <w:spacing w:val="-6"/>
        </w:rPr>
        <w:t xml:space="preserve"> </w:t>
      </w:r>
      <w:r>
        <w:t>l'efficacia</w:t>
      </w:r>
      <w:r>
        <w:rPr>
          <w:spacing w:val="-6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fini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raggiungimento</w:t>
      </w:r>
      <w:r>
        <w:rPr>
          <w:spacing w:val="-5"/>
        </w:rPr>
        <w:t xml:space="preserve"> </w:t>
      </w:r>
      <w:r>
        <w:t>degli</w:t>
      </w:r>
      <w:r>
        <w:rPr>
          <w:spacing w:val="-7"/>
        </w:rPr>
        <w:t xml:space="preserve"> </w:t>
      </w:r>
      <w:r>
        <w:t>obiettivi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2"/>
        </w:rPr>
        <w:t>apprendimento;</w:t>
      </w:r>
    </w:p>
    <w:p w14:paraId="15A9AD6B" w14:textId="77777777" w:rsidR="00C35B6F" w:rsidRDefault="00BE797C">
      <w:pPr>
        <w:pStyle w:val="Paragrafoelenco"/>
        <w:numPr>
          <w:ilvl w:val="0"/>
          <w:numId w:val="6"/>
        </w:numPr>
        <w:tabs>
          <w:tab w:val="left" w:pos="422"/>
          <w:tab w:val="left" w:pos="424"/>
        </w:tabs>
        <w:ind w:right="142"/>
        <w:rPr>
          <w:sz w:val="20"/>
        </w:rPr>
      </w:pPr>
      <w:r>
        <w:rPr>
          <w:sz w:val="20"/>
        </w:rPr>
        <w:t>se</w:t>
      </w:r>
      <w:r>
        <w:rPr>
          <w:spacing w:val="23"/>
          <w:sz w:val="20"/>
        </w:rPr>
        <w:t xml:space="preserve"> </w:t>
      </w:r>
      <w:r>
        <w:rPr>
          <w:sz w:val="20"/>
        </w:rPr>
        <w:t>la</w:t>
      </w:r>
      <w:r>
        <w:rPr>
          <w:spacing w:val="24"/>
          <w:sz w:val="20"/>
        </w:rPr>
        <w:t xml:space="preserve"> </w:t>
      </w:r>
      <w:r>
        <w:rPr>
          <w:sz w:val="20"/>
        </w:rPr>
        <w:t>descrizione</w:t>
      </w:r>
      <w:r>
        <w:rPr>
          <w:spacing w:val="23"/>
          <w:sz w:val="20"/>
        </w:rPr>
        <w:t xml:space="preserve"> </w:t>
      </w:r>
      <w:r>
        <w:rPr>
          <w:sz w:val="20"/>
        </w:rPr>
        <w:t>dei</w:t>
      </w:r>
      <w:r>
        <w:rPr>
          <w:spacing w:val="24"/>
          <w:sz w:val="20"/>
        </w:rPr>
        <w:t xml:space="preserve"> </w:t>
      </w:r>
      <w:r>
        <w:rPr>
          <w:sz w:val="20"/>
        </w:rPr>
        <w:t>singoli</w:t>
      </w:r>
      <w:r>
        <w:rPr>
          <w:spacing w:val="24"/>
          <w:sz w:val="20"/>
        </w:rPr>
        <w:t xml:space="preserve"> </w:t>
      </w:r>
      <w:r>
        <w:rPr>
          <w:sz w:val="20"/>
        </w:rPr>
        <w:t>insegnamenti</w:t>
      </w:r>
      <w:r>
        <w:rPr>
          <w:spacing w:val="24"/>
          <w:sz w:val="20"/>
        </w:rPr>
        <w:t xml:space="preserve"> </w:t>
      </w:r>
      <w:r>
        <w:rPr>
          <w:sz w:val="20"/>
        </w:rPr>
        <w:t>contempla</w:t>
      </w:r>
      <w:r>
        <w:rPr>
          <w:spacing w:val="24"/>
          <w:sz w:val="20"/>
        </w:rPr>
        <w:t xml:space="preserve"> </w:t>
      </w:r>
      <w:r>
        <w:rPr>
          <w:sz w:val="20"/>
        </w:rPr>
        <w:t>tutte</w:t>
      </w:r>
      <w:r>
        <w:rPr>
          <w:spacing w:val="23"/>
          <w:sz w:val="20"/>
        </w:rPr>
        <w:t xml:space="preserve"> </w:t>
      </w:r>
      <w:r>
        <w:rPr>
          <w:sz w:val="20"/>
        </w:rPr>
        <w:t>le</w:t>
      </w:r>
      <w:r>
        <w:rPr>
          <w:spacing w:val="23"/>
          <w:sz w:val="20"/>
        </w:rPr>
        <w:t xml:space="preserve"> </w:t>
      </w:r>
      <w:r>
        <w:rPr>
          <w:sz w:val="20"/>
        </w:rPr>
        <w:t>informazioni</w:t>
      </w:r>
      <w:r>
        <w:rPr>
          <w:spacing w:val="24"/>
          <w:sz w:val="20"/>
        </w:rPr>
        <w:t xml:space="preserve"> </w:t>
      </w:r>
      <w:r>
        <w:rPr>
          <w:sz w:val="20"/>
        </w:rPr>
        <w:t>utili,</w:t>
      </w:r>
      <w:r>
        <w:rPr>
          <w:spacing w:val="24"/>
          <w:sz w:val="20"/>
        </w:rPr>
        <w:t xml:space="preserve"> </w:t>
      </w:r>
      <w:r>
        <w:rPr>
          <w:sz w:val="20"/>
        </w:rPr>
        <w:t>compreso</w:t>
      </w:r>
      <w:r>
        <w:rPr>
          <w:spacing w:val="24"/>
          <w:sz w:val="20"/>
        </w:rPr>
        <w:t xml:space="preserve"> </w:t>
      </w:r>
      <w:r>
        <w:rPr>
          <w:sz w:val="20"/>
        </w:rPr>
        <w:t>il</w:t>
      </w:r>
      <w:r>
        <w:rPr>
          <w:spacing w:val="34"/>
          <w:sz w:val="20"/>
        </w:rPr>
        <w:t xml:space="preserve"> </w:t>
      </w:r>
      <w:r>
        <w:rPr>
          <w:i/>
          <w:sz w:val="20"/>
        </w:rPr>
        <w:t>Syllabus</w:t>
      </w:r>
      <w:r>
        <w:rPr>
          <w:i/>
          <w:spacing w:val="24"/>
          <w:sz w:val="20"/>
        </w:rPr>
        <w:t xml:space="preserve"> </w:t>
      </w:r>
      <w:r>
        <w:rPr>
          <w:sz w:val="20"/>
        </w:rPr>
        <w:t>(Schede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di Insegnamento: v. </w:t>
      </w:r>
      <w:r>
        <w:rPr>
          <w:i/>
          <w:sz w:val="20"/>
        </w:rPr>
        <w:t>Miniguida SI</w:t>
      </w:r>
      <w:r>
        <w:rPr>
          <w:sz w:val="20"/>
        </w:rPr>
        <w:t>), ed è conforme con le relative Linee Guida;</w:t>
      </w:r>
    </w:p>
    <w:p w14:paraId="296E9666" w14:textId="77777777" w:rsidR="00C35B6F" w:rsidRDefault="00BE797C">
      <w:pPr>
        <w:pStyle w:val="Paragrafoelenco"/>
        <w:numPr>
          <w:ilvl w:val="0"/>
          <w:numId w:val="6"/>
        </w:numPr>
        <w:tabs>
          <w:tab w:val="left" w:pos="422"/>
          <w:tab w:val="left" w:pos="424"/>
        </w:tabs>
        <w:spacing w:before="1"/>
        <w:ind w:right="150"/>
        <w:rPr>
          <w:sz w:val="20"/>
        </w:rPr>
      </w:pPr>
      <w:r>
        <w:rPr>
          <w:sz w:val="20"/>
        </w:rPr>
        <w:t xml:space="preserve">se il carico di studio degli insegnamenti previsti nel periodo di riferimento è accettabile e proporzionato ai crediti </w:t>
      </w:r>
      <w:r>
        <w:rPr>
          <w:spacing w:val="-2"/>
          <w:sz w:val="20"/>
        </w:rPr>
        <w:t>assegnati;</w:t>
      </w:r>
    </w:p>
    <w:p w14:paraId="128C8732" w14:textId="77777777" w:rsidR="00C35B6F" w:rsidRDefault="00BE797C">
      <w:pPr>
        <w:pStyle w:val="Paragrafoelenco"/>
        <w:numPr>
          <w:ilvl w:val="0"/>
          <w:numId w:val="6"/>
        </w:numPr>
        <w:tabs>
          <w:tab w:val="left" w:pos="422"/>
          <w:tab w:val="left" w:pos="424"/>
        </w:tabs>
        <w:ind w:right="142"/>
        <w:rPr>
          <w:sz w:val="20"/>
        </w:rPr>
      </w:pP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il</w:t>
      </w:r>
      <w:r>
        <w:rPr>
          <w:spacing w:val="-11"/>
          <w:sz w:val="20"/>
        </w:rPr>
        <w:t xml:space="preserve"> </w:t>
      </w:r>
      <w:r>
        <w:rPr>
          <w:sz w:val="20"/>
        </w:rPr>
        <w:t>materiale</w:t>
      </w:r>
      <w:r>
        <w:rPr>
          <w:spacing w:val="-11"/>
          <w:sz w:val="20"/>
        </w:rPr>
        <w:t xml:space="preserve"> </w:t>
      </w:r>
      <w:r>
        <w:rPr>
          <w:sz w:val="20"/>
        </w:rPr>
        <w:t>didattico</w:t>
      </w:r>
      <w:r>
        <w:rPr>
          <w:spacing w:val="-12"/>
          <w:sz w:val="20"/>
        </w:rPr>
        <w:t xml:space="preserve"> </w:t>
      </w:r>
      <w:r>
        <w:rPr>
          <w:sz w:val="20"/>
        </w:rPr>
        <w:t>reso</w:t>
      </w:r>
      <w:r>
        <w:rPr>
          <w:spacing w:val="-11"/>
          <w:sz w:val="20"/>
        </w:rPr>
        <w:t xml:space="preserve"> </w:t>
      </w:r>
      <w:r>
        <w:rPr>
          <w:sz w:val="20"/>
        </w:rPr>
        <w:t>disponibile</w:t>
      </w:r>
      <w:r>
        <w:rPr>
          <w:spacing w:val="-11"/>
          <w:sz w:val="20"/>
        </w:rPr>
        <w:t xml:space="preserve"> </w:t>
      </w:r>
      <w:r>
        <w:rPr>
          <w:sz w:val="20"/>
        </w:rPr>
        <w:t>è</w:t>
      </w:r>
      <w:r>
        <w:rPr>
          <w:spacing w:val="-12"/>
          <w:sz w:val="20"/>
        </w:rPr>
        <w:t xml:space="preserve"> </w:t>
      </w:r>
      <w:r>
        <w:rPr>
          <w:sz w:val="20"/>
        </w:rPr>
        <w:t>adeguato</w:t>
      </w:r>
      <w:r>
        <w:rPr>
          <w:spacing w:val="-11"/>
          <w:sz w:val="20"/>
        </w:rPr>
        <w:t xml:space="preserve"> </w:t>
      </w:r>
      <w:r>
        <w:rPr>
          <w:sz w:val="20"/>
        </w:rPr>
        <w:t>allo</w:t>
      </w:r>
      <w:r>
        <w:rPr>
          <w:spacing w:val="-12"/>
          <w:sz w:val="20"/>
        </w:rPr>
        <w:t xml:space="preserve"> </w:t>
      </w:r>
      <w:r>
        <w:rPr>
          <w:sz w:val="20"/>
        </w:rPr>
        <w:t>studio</w:t>
      </w:r>
      <w:r>
        <w:rPr>
          <w:spacing w:val="-11"/>
          <w:sz w:val="20"/>
        </w:rPr>
        <w:t xml:space="preserve"> </w:t>
      </w:r>
      <w:r>
        <w:rPr>
          <w:sz w:val="20"/>
        </w:rPr>
        <w:t>della</w:t>
      </w:r>
      <w:r>
        <w:rPr>
          <w:spacing w:val="-12"/>
          <w:sz w:val="20"/>
        </w:rPr>
        <w:t xml:space="preserve"> </w:t>
      </w:r>
      <w:r>
        <w:rPr>
          <w:sz w:val="20"/>
        </w:rPr>
        <w:t>materia,</w:t>
      </w:r>
      <w:r>
        <w:rPr>
          <w:spacing w:val="-11"/>
          <w:sz w:val="20"/>
        </w:rPr>
        <w:t xml:space="preserve"> </w:t>
      </w:r>
      <w:r>
        <w:rPr>
          <w:sz w:val="20"/>
        </w:rPr>
        <w:t>corrispondente</w:t>
      </w:r>
      <w:r>
        <w:rPr>
          <w:spacing w:val="-11"/>
          <w:sz w:val="20"/>
        </w:rPr>
        <w:t xml:space="preserve"> </w:t>
      </w:r>
      <w:r>
        <w:rPr>
          <w:sz w:val="20"/>
        </w:rPr>
        <w:t>al</w:t>
      </w:r>
      <w:r>
        <w:rPr>
          <w:spacing w:val="-11"/>
          <w:sz w:val="20"/>
        </w:rPr>
        <w:t xml:space="preserve"> </w:t>
      </w:r>
      <w:r>
        <w:rPr>
          <w:sz w:val="20"/>
        </w:rPr>
        <w:t>programma</w:t>
      </w:r>
      <w:r>
        <w:rPr>
          <w:spacing w:val="-12"/>
          <w:sz w:val="20"/>
        </w:rPr>
        <w:t xml:space="preserve"> </w:t>
      </w:r>
      <w:r>
        <w:rPr>
          <w:sz w:val="20"/>
        </w:rPr>
        <w:t>del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corso di insegnamento, coerente con gli obiettivi formativi e facilmente accessibile anche </w:t>
      </w:r>
      <w:r>
        <w:rPr>
          <w:i/>
          <w:sz w:val="20"/>
        </w:rPr>
        <w:t>on-line</w:t>
      </w:r>
      <w:r>
        <w:rPr>
          <w:sz w:val="20"/>
        </w:rPr>
        <w:t>;</w:t>
      </w:r>
    </w:p>
    <w:p w14:paraId="342B4F39" w14:textId="77777777" w:rsidR="00C35B6F" w:rsidRDefault="00BE797C">
      <w:pPr>
        <w:pStyle w:val="Paragrafoelenco"/>
        <w:numPr>
          <w:ilvl w:val="0"/>
          <w:numId w:val="6"/>
        </w:numPr>
        <w:tabs>
          <w:tab w:val="left" w:pos="422"/>
        </w:tabs>
        <w:spacing w:line="243" w:lineRule="exact"/>
        <w:ind w:left="422" w:hanging="282"/>
        <w:rPr>
          <w:sz w:val="20"/>
        </w:rPr>
      </w:pPr>
      <w:r>
        <w:rPr>
          <w:sz w:val="20"/>
        </w:rPr>
        <w:t>se</w:t>
      </w:r>
      <w:r>
        <w:rPr>
          <w:spacing w:val="19"/>
          <w:sz w:val="20"/>
        </w:rPr>
        <w:t xml:space="preserve"> </w:t>
      </w:r>
      <w:r>
        <w:rPr>
          <w:sz w:val="20"/>
        </w:rPr>
        <w:t>sono</w:t>
      </w:r>
      <w:r>
        <w:rPr>
          <w:spacing w:val="20"/>
          <w:sz w:val="20"/>
        </w:rPr>
        <w:t xml:space="preserve"> </w:t>
      </w:r>
      <w:r>
        <w:rPr>
          <w:sz w:val="20"/>
        </w:rPr>
        <w:t>garantiti</w:t>
      </w:r>
      <w:r>
        <w:rPr>
          <w:spacing w:val="22"/>
          <w:sz w:val="20"/>
        </w:rPr>
        <w:t xml:space="preserve"> </w:t>
      </w:r>
      <w:r>
        <w:rPr>
          <w:sz w:val="20"/>
        </w:rPr>
        <w:t>l’omogeneità</w:t>
      </w:r>
      <w:r>
        <w:rPr>
          <w:spacing w:val="20"/>
          <w:sz w:val="20"/>
        </w:rPr>
        <w:t xml:space="preserve"> </w:t>
      </w:r>
      <w:r>
        <w:rPr>
          <w:sz w:val="20"/>
        </w:rPr>
        <w:t>e</w:t>
      </w:r>
      <w:r>
        <w:rPr>
          <w:spacing w:val="19"/>
          <w:sz w:val="20"/>
        </w:rPr>
        <w:t xml:space="preserve"> </w:t>
      </w:r>
      <w:r>
        <w:rPr>
          <w:sz w:val="20"/>
        </w:rPr>
        <w:t>il</w:t>
      </w:r>
      <w:r>
        <w:rPr>
          <w:spacing w:val="19"/>
          <w:sz w:val="20"/>
        </w:rPr>
        <w:t xml:space="preserve"> </w:t>
      </w:r>
      <w:r>
        <w:rPr>
          <w:sz w:val="20"/>
        </w:rPr>
        <w:t>grado</w:t>
      </w:r>
      <w:r>
        <w:rPr>
          <w:spacing w:val="21"/>
          <w:sz w:val="20"/>
        </w:rPr>
        <w:t xml:space="preserve"> </w:t>
      </w:r>
      <w:r>
        <w:rPr>
          <w:sz w:val="20"/>
        </w:rPr>
        <w:t>di</w:t>
      </w:r>
      <w:r>
        <w:rPr>
          <w:spacing w:val="20"/>
          <w:sz w:val="20"/>
        </w:rPr>
        <w:t xml:space="preserve"> </w:t>
      </w:r>
      <w:r>
        <w:rPr>
          <w:sz w:val="20"/>
        </w:rPr>
        <w:t>confrontabilità</w:t>
      </w:r>
      <w:r>
        <w:rPr>
          <w:spacing w:val="21"/>
          <w:sz w:val="20"/>
        </w:rPr>
        <w:t xml:space="preserve"> </w:t>
      </w:r>
      <w:r>
        <w:rPr>
          <w:sz w:val="20"/>
        </w:rPr>
        <w:t>dei</w:t>
      </w:r>
      <w:r>
        <w:rPr>
          <w:spacing w:val="20"/>
          <w:sz w:val="20"/>
        </w:rPr>
        <w:t xml:space="preserve"> </w:t>
      </w:r>
      <w:r>
        <w:rPr>
          <w:sz w:val="20"/>
        </w:rPr>
        <w:t>programmi</w:t>
      </w:r>
      <w:r>
        <w:rPr>
          <w:spacing w:val="20"/>
          <w:sz w:val="20"/>
        </w:rPr>
        <w:t xml:space="preserve"> </w:t>
      </w:r>
      <w:r>
        <w:rPr>
          <w:sz w:val="20"/>
        </w:rPr>
        <w:t>quando</w:t>
      </w:r>
      <w:r>
        <w:rPr>
          <w:spacing w:val="20"/>
          <w:sz w:val="20"/>
        </w:rPr>
        <w:t xml:space="preserve"> </w:t>
      </w:r>
      <w:r>
        <w:rPr>
          <w:sz w:val="20"/>
        </w:rPr>
        <w:t>un</w:t>
      </w:r>
      <w:r>
        <w:rPr>
          <w:spacing w:val="21"/>
          <w:sz w:val="20"/>
        </w:rPr>
        <w:t xml:space="preserve"> </w:t>
      </w:r>
      <w:r>
        <w:rPr>
          <w:sz w:val="20"/>
        </w:rPr>
        <w:t>corso</w:t>
      </w:r>
      <w:r>
        <w:rPr>
          <w:spacing w:val="20"/>
          <w:sz w:val="20"/>
        </w:rPr>
        <w:t xml:space="preserve"> </w:t>
      </w:r>
      <w:r>
        <w:rPr>
          <w:sz w:val="20"/>
        </w:rPr>
        <w:t>di</w:t>
      </w:r>
      <w:r>
        <w:rPr>
          <w:spacing w:val="21"/>
          <w:sz w:val="20"/>
        </w:rPr>
        <w:t xml:space="preserve"> </w:t>
      </w:r>
      <w:r>
        <w:rPr>
          <w:sz w:val="20"/>
        </w:rPr>
        <w:t>insegnamento</w:t>
      </w:r>
      <w:r>
        <w:rPr>
          <w:spacing w:val="21"/>
          <w:sz w:val="20"/>
        </w:rPr>
        <w:t xml:space="preserve"> </w:t>
      </w:r>
      <w:r>
        <w:rPr>
          <w:spacing w:val="-10"/>
          <w:sz w:val="20"/>
        </w:rPr>
        <w:t>è</w:t>
      </w:r>
    </w:p>
    <w:p w14:paraId="7C8B112C" w14:textId="77777777" w:rsidR="00C35B6F" w:rsidRDefault="00BE797C">
      <w:pPr>
        <w:pStyle w:val="Corpotesto"/>
        <w:spacing w:line="243" w:lineRule="exact"/>
        <w:ind w:left="424"/>
      </w:pPr>
      <w:r>
        <w:t>suddiviso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più</w:t>
      </w:r>
      <w:r>
        <w:rPr>
          <w:spacing w:val="-5"/>
        </w:rPr>
        <w:t xml:space="preserve"> </w:t>
      </w:r>
      <w:r>
        <w:t>canali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classi</w:t>
      </w:r>
      <w:r>
        <w:rPr>
          <w:spacing w:val="-8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docenti</w:t>
      </w:r>
      <w:r>
        <w:rPr>
          <w:spacing w:val="-4"/>
        </w:rPr>
        <w:t xml:space="preserve"> </w:t>
      </w:r>
      <w:r>
        <w:rPr>
          <w:spacing w:val="-2"/>
        </w:rPr>
        <w:t>differenti;</w:t>
      </w:r>
    </w:p>
    <w:p w14:paraId="7E1ED285" w14:textId="77777777" w:rsidR="00C35B6F" w:rsidRDefault="00BE797C">
      <w:pPr>
        <w:pStyle w:val="Paragrafoelenco"/>
        <w:numPr>
          <w:ilvl w:val="0"/>
          <w:numId w:val="6"/>
        </w:numPr>
        <w:tabs>
          <w:tab w:val="left" w:pos="422"/>
          <w:tab w:val="left" w:pos="424"/>
        </w:tabs>
        <w:spacing w:before="1"/>
        <w:ind w:right="146"/>
        <w:jc w:val="both"/>
        <w:rPr>
          <w:sz w:val="20"/>
        </w:rPr>
      </w:pP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sono</w:t>
      </w:r>
      <w:r>
        <w:rPr>
          <w:spacing w:val="-10"/>
          <w:sz w:val="20"/>
        </w:rPr>
        <w:t xml:space="preserve"> </w:t>
      </w:r>
      <w:r>
        <w:rPr>
          <w:sz w:val="20"/>
        </w:rPr>
        <w:t>presenti</w:t>
      </w:r>
      <w:r>
        <w:rPr>
          <w:spacing w:val="-8"/>
          <w:sz w:val="20"/>
        </w:rPr>
        <w:t xml:space="preserve"> </w:t>
      </w:r>
      <w:r>
        <w:rPr>
          <w:sz w:val="20"/>
        </w:rPr>
        <w:t>iniziative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supporto</w:t>
      </w:r>
      <w:r>
        <w:rPr>
          <w:spacing w:val="-7"/>
          <w:sz w:val="20"/>
        </w:rPr>
        <w:t xml:space="preserve"> </w:t>
      </w:r>
      <w:r>
        <w:rPr>
          <w:sz w:val="20"/>
        </w:rPr>
        <w:t>per</w:t>
      </w:r>
      <w:r>
        <w:rPr>
          <w:spacing w:val="-8"/>
          <w:sz w:val="20"/>
        </w:rPr>
        <w:t xml:space="preserve"> </w:t>
      </w:r>
      <w:r>
        <w:rPr>
          <w:sz w:val="20"/>
        </w:rPr>
        <w:t>gli</w:t>
      </w:r>
      <w:r>
        <w:rPr>
          <w:spacing w:val="-11"/>
          <w:sz w:val="20"/>
        </w:rPr>
        <w:t xml:space="preserve"> </w:t>
      </w:r>
      <w:r>
        <w:rPr>
          <w:sz w:val="20"/>
        </w:rPr>
        <w:t>studenti</w:t>
      </w:r>
      <w:r>
        <w:rPr>
          <w:spacing w:val="-8"/>
          <w:sz w:val="20"/>
        </w:rPr>
        <w:t xml:space="preserve"> </w:t>
      </w:r>
      <w:r>
        <w:rPr>
          <w:sz w:val="20"/>
        </w:rPr>
        <w:t>con</w:t>
      </w:r>
      <w:r>
        <w:rPr>
          <w:spacing w:val="-9"/>
          <w:sz w:val="20"/>
        </w:rPr>
        <w:t xml:space="preserve"> </w:t>
      </w:r>
      <w:r>
        <w:rPr>
          <w:sz w:val="20"/>
        </w:rPr>
        <w:t>esigenze</w:t>
      </w:r>
      <w:r>
        <w:rPr>
          <w:spacing w:val="-8"/>
          <w:sz w:val="20"/>
        </w:rPr>
        <w:t xml:space="preserve"> </w:t>
      </w:r>
      <w:r>
        <w:rPr>
          <w:sz w:val="20"/>
        </w:rPr>
        <w:t>specifiche</w:t>
      </w:r>
      <w:r>
        <w:rPr>
          <w:spacing w:val="-8"/>
          <w:sz w:val="20"/>
        </w:rPr>
        <w:t xml:space="preserve"> </w:t>
      </w:r>
      <w:r>
        <w:rPr>
          <w:sz w:val="20"/>
        </w:rPr>
        <w:t>(ad</w:t>
      </w:r>
      <w:r>
        <w:rPr>
          <w:spacing w:val="-7"/>
          <w:sz w:val="20"/>
        </w:rPr>
        <w:t xml:space="preserve"> </w:t>
      </w:r>
      <w:r>
        <w:rPr>
          <w:sz w:val="20"/>
        </w:rPr>
        <w:t>es.</w:t>
      </w:r>
      <w:r>
        <w:rPr>
          <w:spacing w:val="-8"/>
          <w:sz w:val="20"/>
        </w:rPr>
        <w:t xml:space="preserve"> </w:t>
      </w:r>
      <w:r>
        <w:rPr>
          <w:sz w:val="20"/>
        </w:rPr>
        <w:t>fuori</w:t>
      </w:r>
      <w:r>
        <w:rPr>
          <w:spacing w:val="-6"/>
          <w:sz w:val="20"/>
        </w:rPr>
        <w:t xml:space="preserve"> </w:t>
      </w:r>
      <w:r>
        <w:rPr>
          <w:sz w:val="20"/>
        </w:rPr>
        <w:t>sede,</w:t>
      </w:r>
      <w:r>
        <w:rPr>
          <w:spacing w:val="-7"/>
          <w:sz w:val="20"/>
        </w:rPr>
        <w:t xml:space="preserve"> </w:t>
      </w:r>
      <w:r>
        <w:rPr>
          <w:sz w:val="20"/>
        </w:rPr>
        <w:t>stranieri,</w:t>
      </w:r>
      <w:r>
        <w:rPr>
          <w:spacing w:val="-7"/>
          <w:sz w:val="20"/>
        </w:rPr>
        <w:t xml:space="preserve"> </w:t>
      </w:r>
      <w:r>
        <w:rPr>
          <w:sz w:val="20"/>
        </w:rPr>
        <w:t>lavoratori, diversamente abili, con figli minori ecc.);</w:t>
      </w:r>
    </w:p>
    <w:p w14:paraId="7F7F3D29" w14:textId="77777777" w:rsidR="00C35B6F" w:rsidRDefault="00BE797C">
      <w:pPr>
        <w:pStyle w:val="Paragrafoelenco"/>
        <w:numPr>
          <w:ilvl w:val="0"/>
          <w:numId w:val="6"/>
        </w:numPr>
        <w:tabs>
          <w:tab w:val="left" w:pos="422"/>
          <w:tab w:val="left" w:pos="424"/>
        </w:tabs>
        <w:spacing w:before="1"/>
        <w:ind w:right="148"/>
        <w:jc w:val="both"/>
        <w:rPr>
          <w:sz w:val="20"/>
        </w:rPr>
      </w:pPr>
      <w:r>
        <w:rPr>
          <w:sz w:val="20"/>
        </w:rPr>
        <w:t>se le strutture e le risorse di sostegno alla didattica in presenza e in remoto (ad es. aule, laboratori e aule informatiche,</w:t>
      </w:r>
      <w:r>
        <w:rPr>
          <w:spacing w:val="-12"/>
          <w:sz w:val="20"/>
        </w:rPr>
        <w:t xml:space="preserve"> </w:t>
      </w:r>
      <w:r>
        <w:rPr>
          <w:sz w:val="20"/>
        </w:rPr>
        <w:t>sale</w:t>
      </w:r>
      <w:r>
        <w:rPr>
          <w:spacing w:val="-11"/>
          <w:sz w:val="20"/>
        </w:rPr>
        <w:t xml:space="preserve"> </w:t>
      </w:r>
      <w:r>
        <w:rPr>
          <w:sz w:val="20"/>
        </w:rPr>
        <w:t>studi,</w:t>
      </w:r>
      <w:r>
        <w:rPr>
          <w:spacing w:val="-10"/>
          <w:sz w:val="20"/>
        </w:rPr>
        <w:t xml:space="preserve"> </w:t>
      </w:r>
      <w:r>
        <w:rPr>
          <w:sz w:val="20"/>
        </w:rPr>
        <w:t>biblioteche,</w:t>
      </w:r>
      <w:r>
        <w:rPr>
          <w:spacing w:val="-10"/>
          <w:sz w:val="20"/>
        </w:rPr>
        <w:t xml:space="preserve"> </w:t>
      </w:r>
      <w:r>
        <w:rPr>
          <w:sz w:val="20"/>
        </w:rPr>
        <w:t>ausili</w:t>
      </w:r>
      <w:r>
        <w:rPr>
          <w:spacing w:val="-11"/>
          <w:sz w:val="20"/>
        </w:rPr>
        <w:t xml:space="preserve"> </w:t>
      </w:r>
      <w:r>
        <w:rPr>
          <w:sz w:val="20"/>
        </w:rPr>
        <w:t>didattici,</w:t>
      </w:r>
      <w:r>
        <w:rPr>
          <w:spacing w:val="-10"/>
          <w:sz w:val="20"/>
        </w:rPr>
        <w:t xml:space="preserve"> </w:t>
      </w:r>
      <w:r>
        <w:rPr>
          <w:sz w:val="20"/>
        </w:rPr>
        <w:t>infrastrutture)</w:t>
      </w:r>
      <w:r>
        <w:rPr>
          <w:spacing w:val="-11"/>
          <w:sz w:val="20"/>
        </w:rPr>
        <w:t xml:space="preserve"> </w:t>
      </w:r>
      <w:r>
        <w:rPr>
          <w:sz w:val="20"/>
        </w:rPr>
        <w:t>sono</w:t>
      </w:r>
      <w:r>
        <w:rPr>
          <w:spacing w:val="-10"/>
          <w:sz w:val="20"/>
        </w:rPr>
        <w:t xml:space="preserve"> </w:t>
      </w:r>
      <w:r>
        <w:rPr>
          <w:sz w:val="20"/>
        </w:rPr>
        <w:t>adeguate</w:t>
      </w:r>
      <w:r>
        <w:rPr>
          <w:spacing w:val="-11"/>
          <w:sz w:val="20"/>
        </w:rPr>
        <w:t xml:space="preserve"> </w:t>
      </w:r>
      <w:r>
        <w:rPr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esse</w:t>
      </w:r>
      <w:r>
        <w:rPr>
          <w:spacing w:val="-12"/>
          <w:sz w:val="20"/>
        </w:rPr>
        <w:t xml:space="preserve"> </w:t>
      </w:r>
      <w:r>
        <w:rPr>
          <w:sz w:val="20"/>
        </w:rPr>
        <w:t>riscuotono</w:t>
      </w:r>
      <w:r>
        <w:rPr>
          <w:spacing w:val="-10"/>
          <w:sz w:val="20"/>
        </w:rPr>
        <w:t xml:space="preserve"> </w:t>
      </w:r>
      <w:r>
        <w:rPr>
          <w:sz w:val="20"/>
        </w:rPr>
        <w:t>il</w:t>
      </w:r>
      <w:r>
        <w:rPr>
          <w:spacing w:val="-11"/>
          <w:sz w:val="20"/>
        </w:rPr>
        <w:t xml:space="preserve"> </w:t>
      </w:r>
      <w:r>
        <w:rPr>
          <w:sz w:val="20"/>
        </w:rPr>
        <w:t>gradimento degli studenti.</w:t>
      </w:r>
    </w:p>
    <w:p w14:paraId="4F5A500B" w14:textId="77777777" w:rsidR="00C35B6F" w:rsidRDefault="00C35B6F">
      <w:pPr>
        <w:pStyle w:val="Corpotesto"/>
      </w:pPr>
    </w:p>
    <w:p w14:paraId="56BDA377" w14:textId="77777777" w:rsidR="00C35B6F" w:rsidRDefault="00BE797C">
      <w:pPr>
        <w:pStyle w:val="Corpotesto"/>
        <w:spacing w:before="1"/>
        <w:ind w:left="140"/>
      </w:pPr>
      <w:r>
        <w:t>La</w:t>
      </w:r>
      <w:r>
        <w:rPr>
          <w:spacing w:val="-6"/>
        </w:rPr>
        <w:t xml:space="preserve"> </w:t>
      </w:r>
      <w:r>
        <w:t>CPDS</w:t>
      </w:r>
      <w:r>
        <w:rPr>
          <w:spacing w:val="-7"/>
        </w:rPr>
        <w:t xml:space="preserve"> </w:t>
      </w:r>
      <w:r>
        <w:t>segnala</w:t>
      </w:r>
      <w:r>
        <w:rPr>
          <w:spacing w:val="-6"/>
        </w:rPr>
        <w:t xml:space="preserve"> </w:t>
      </w:r>
      <w:r>
        <w:t>inoltre</w:t>
      </w:r>
      <w:r>
        <w:rPr>
          <w:spacing w:val="-6"/>
        </w:rPr>
        <w:t xml:space="preserve"> </w:t>
      </w:r>
      <w:r>
        <w:t>eventuali</w:t>
      </w:r>
      <w:r>
        <w:rPr>
          <w:spacing w:val="-6"/>
        </w:rPr>
        <w:t xml:space="preserve"> </w:t>
      </w:r>
      <w:r>
        <w:t>criticità</w:t>
      </w:r>
      <w:r>
        <w:rPr>
          <w:spacing w:val="-6"/>
        </w:rPr>
        <w:t xml:space="preserve"> </w:t>
      </w:r>
      <w:r>
        <w:t>relative</w:t>
      </w:r>
      <w:r>
        <w:rPr>
          <w:spacing w:val="-7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Quadro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formula</w:t>
      </w:r>
      <w:r>
        <w:rPr>
          <w:spacing w:val="-6"/>
        </w:rPr>
        <w:t xml:space="preserve"> </w:t>
      </w:r>
      <w:r>
        <w:t>proposte</w:t>
      </w:r>
      <w:r>
        <w:rPr>
          <w:spacing w:val="-7"/>
        </w:rPr>
        <w:t xml:space="preserve"> </w:t>
      </w:r>
      <w:r>
        <w:t>correttive/di</w:t>
      </w:r>
      <w:r>
        <w:rPr>
          <w:spacing w:val="-6"/>
        </w:rPr>
        <w:t xml:space="preserve"> </w:t>
      </w:r>
      <w:r>
        <w:rPr>
          <w:spacing w:val="-2"/>
        </w:rPr>
        <w:t>miglioramento.</w:t>
      </w:r>
    </w:p>
    <w:p w14:paraId="4434F488" w14:textId="77777777" w:rsidR="00C35B6F" w:rsidRDefault="00C35B6F">
      <w:pPr>
        <w:pStyle w:val="Corpotesto"/>
        <w:spacing w:before="58"/>
      </w:pPr>
    </w:p>
    <w:p w14:paraId="3E95D940" w14:textId="77777777" w:rsidR="00C35B6F" w:rsidRDefault="00BE797C">
      <w:pPr>
        <w:pStyle w:val="Corpotesto"/>
        <w:spacing w:before="1"/>
        <w:ind w:left="140" w:right="96"/>
      </w:pPr>
      <w:r>
        <w:t>Fonti consultabili: rilevazione opinioni studenti; relazione Commissione Paritetica anni precedenti; Almalaurea profilo dei laureati;</w:t>
      </w:r>
      <w:r>
        <w:rPr>
          <w:spacing w:val="40"/>
        </w:rPr>
        <w:t xml:space="preserve"> </w:t>
      </w:r>
      <w:r>
        <w:t>SUA-CdS - Sezione B - Quadri B4, B6 e B7.</w:t>
      </w:r>
    </w:p>
    <w:p w14:paraId="15BC4FE8" w14:textId="77777777" w:rsidR="00C35B6F" w:rsidRDefault="00C35B6F">
      <w:pPr>
        <w:pStyle w:val="Corpotesto"/>
      </w:pPr>
    </w:p>
    <w:p w14:paraId="74524115" w14:textId="77777777" w:rsidR="00C35B6F" w:rsidRDefault="00BE797C">
      <w:pPr>
        <w:pStyle w:val="Corpotesto"/>
        <w:spacing w:before="216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1E38416" wp14:editId="704F30D5">
                <wp:simplePos x="0" y="0"/>
                <wp:positionH relativeFrom="page">
                  <wp:posOffset>662940</wp:posOffset>
                </wp:positionH>
                <wp:positionV relativeFrom="paragraph">
                  <wp:posOffset>307997</wp:posOffset>
                </wp:positionV>
                <wp:extent cx="6229985" cy="264160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9985" cy="264160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</wps:spPr>
                      <wps:txbx>
                        <w:txbxContent>
                          <w:p w14:paraId="48455948" w14:textId="77777777" w:rsidR="00C35B6F" w:rsidRDefault="00BE797C">
                            <w:pPr>
                              <w:spacing w:before="59"/>
                              <w:ind w:left="8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11"/>
                                <w:sz w:val="24"/>
                              </w:rPr>
                              <w:t>QUADRO</w:t>
                            </w:r>
                            <w:r>
                              <w:rPr>
                                <w:b/>
                                <w:color w:val="FFFFFF"/>
                                <w:spacing w:val="3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24"/>
                              </w:rPr>
                              <w:t>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E38416" id="Textbox 9" o:spid="_x0000_s1031" type="#_x0000_t202" style="position:absolute;margin-left:52.2pt;margin-top:24.25pt;width:490.55pt;height:20.8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" fillcolor="#4f81bc" stroked="f">
                <v:textbox inset="0,0,0,0">
                  <w:txbxContent>
                    <w:p w14:paraId="48455948" w14:textId="77777777" w:rsidR="00C35B6F" w:rsidRDefault="00BE797C">
                      <w:pPr>
                        <w:spacing w:before="59"/>
                        <w:ind w:left="8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pacing w:val="11"/>
                          <w:sz w:val="24"/>
                        </w:rPr>
                        <w:t>QUADRO</w:t>
                      </w:r>
                      <w:r>
                        <w:rPr>
                          <w:b/>
                          <w:color w:val="FFFFFF"/>
                          <w:spacing w:val="3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0"/>
                          <w:sz w:val="24"/>
                        </w:rPr>
                        <w:t>C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297BF9D" w14:textId="77777777" w:rsidR="00C35B6F" w:rsidRDefault="00BE797C">
      <w:pPr>
        <w:pStyle w:val="Titolo1"/>
        <w:spacing w:before="239"/>
      </w:pPr>
      <w:r>
        <w:t>Analisi e</w:t>
      </w:r>
      <w:r>
        <w:rPr>
          <w:spacing w:val="19"/>
        </w:rPr>
        <w:t xml:space="preserve"> </w:t>
      </w:r>
      <w:r>
        <w:t>proposte</w:t>
      </w:r>
      <w:r>
        <w:rPr>
          <w:spacing w:val="19"/>
        </w:rPr>
        <w:t xml:space="preserve"> </w:t>
      </w:r>
      <w:r>
        <w:t>sulla validità</w:t>
      </w:r>
      <w:r>
        <w:rPr>
          <w:spacing w:val="19"/>
        </w:rPr>
        <w:t xml:space="preserve"> </w:t>
      </w:r>
      <w:r>
        <w:t>dei metodi di accertamento</w:t>
      </w:r>
      <w:r>
        <w:rPr>
          <w:spacing w:val="19"/>
        </w:rPr>
        <w:t xml:space="preserve"> </w:t>
      </w:r>
      <w:r>
        <w:t>delle</w:t>
      </w:r>
      <w:r>
        <w:rPr>
          <w:spacing w:val="19"/>
        </w:rPr>
        <w:t xml:space="preserve"> </w:t>
      </w:r>
      <w:r>
        <w:t>conoscenze</w:t>
      </w:r>
      <w:r>
        <w:rPr>
          <w:spacing w:val="19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abilità</w:t>
      </w:r>
      <w:r>
        <w:rPr>
          <w:spacing w:val="19"/>
        </w:rPr>
        <w:t xml:space="preserve"> </w:t>
      </w:r>
      <w:r>
        <w:t>acquisite</w:t>
      </w:r>
      <w:r>
        <w:rPr>
          <w:spacing w:val="19"/>
        </w:rPr>
        <w:t xml:space="preserve"> </w:t>
      </w:r>
      <w:r>
        <w:t>dagli studenti in relazione ai risultati di apprendimento attesi</w:t>
      </w:r>
    </w:p>
    <w:p w14:paraId="629E9C9C" w14:textId="77777777" w:rsidR="00C35B6F" w:rsidRDefault="00C35B6F">
      <w:pPr>
        <w:pStyle w:val="Corpotesto"/>
        <w:rPr>
          <w:b/>
        </w:rPr>
      </w:pPr>
    </w:p>
    <w:p w14:paraId="79EAFDCF" w14:textId="77777777" w:rsidR="00C35B6F" w:rsidRDefault="00BE797C">
      <w:pPr>
        <w:pStyle w:val="Corpotesto"/>
        <w:ind w:left="140"/>
      </w:pPr>
      <w:r>
        <w:rPr>
          <w:u w:val="single"/>
        </w:rPr>
        <w:t>La</w:t>
      </w:r>
      <w:r>
        <w:rPr>
          <w:spacing w:val="-5"/>
          <w:u w:val="single"/>
        </w:rPr>
        <w:t xml:space="preserve"> </w:t>
      </w:r>
      <w:r>
        <w:rPr>
          <w:u w:val="single"/>
        </w:rPr>
        <w:t>CPDS</w:t>
      </w:r>
      <w:r>
        <w:rPr>
          <w:spacing w:val="-6"/>
          <w:u w:val="single"/>
        </w:rPr>
        <w:t xml:space="preserve"> </w:t>
      </w:r>
      <w:r>
        <w:rPr>
          <w:u w:val="single"/>
        </w:rPr>
        <w:t>deve</w:t>
      </w:r>
      <w:r>
        <w:rPr>
          <w:spacing w:val="-6"/>
          <w:u w:val="single"/>
        </w:rPr>
        <w:t xml:space="preserve"> </w:t>
      </w:r>
      <w:r>
        <w:rPr>
          <w:u w:val="single"/>
        </w:rPr>
        <w:t>valutare</w:t>
      </w:r>
      <w:r>
        <w:rPr>
          <w:spacing w:val="-6"/>
          <w:u w:val="single"/>
        </w:rPr>
        <w:t xml:space="preserve"> </w:t>
      </w:r>
      <w:r>
        <w:rPr>
          <w:u w:val="single"/>
        </w:rPr>
        <w:t>i</w:t>
      </w:r>
      <w:r>
        <w:rPr>
          <w:spacing w:val="-5"/>
          <w:u w:val="single"/>
        </w:rPr>
        <w:t xml:space="preserve"> </w:t>
      </w:r>
      <w:r>
        <w:rPr>
          <w:u w:val="single"/>
        </w:rPr>
        <w:t>seguenti</w:t>
      </w:r>
      <w:r>
        <w:rPr>
          <w:spacing w:val="-1"/>
          <w:u w:val="single"/>
        </w:rPr>
        <w:t xml:space="preserve"> </w:t>
      </w:r>
      <w:r>
        <w:rPr>
          <w:u w:val="single"/>
        </w:rPr>
        <w:t>aspetti</w:t>
      </w:r>
      <w:r>
        <w:t>,</w:t>
      </w:r>
      <w:r>
        <w:rPr>
          <w:spacing w:val="-5"/>
        </w:rPr>
        <w:t xml:space="preserve"> </w:t>
      </w:r>
      <w:r>
        <w:t>fornendo</w:t>
      </w:r>
      <w:r>
        <w:rPr>
          <w:spacing w:val="-5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breve</w:t>
      </w:r>
      <w:r>
        <w:rPr>
          <w:spacing w:val="-6"/>
        </w:rPr>
        <w:t xml:space="preserve"> </w:t>
      </w:r>
      <w:r>
        <w:rPr>
          <w:spacing w:val="-2"/>
        </w:rPr>
        <w:t>resoconto:</w:t>
      </w:r>
    </w:p>
    <w:p w14:paraId="4717F90B" w14:textId="77777777" w:rsidR="00C35B6F" w:rsidRDefault="00BE797C">
      <w:pPr>
        <w:pStyle w:val="Paragrafoelenco"/>
        <w:numPr>
          <w:ilvl w:val="0"/>
          <w:numId w:val="5"/>
        </w:numPr>
        <w:tabs>
          <w:tab w:val="left" w:pos="422"/>
        </w:tabs>
        <w:spacing w:before="123"/>
        <w:ind w:left="422" w:hanging="282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CdS</w:t>
      </w:r>
      <w:r>
        <w:rPr>
          <w:spacing w:val="-4"/>
          <w:sz w:val="20"/>
        </w:rPr>
        <w:t xml:space="preserve"> </w:t>
      </w:r>
      <w:r>
        <w:rPr>
          <w:sz w:val="20"/>
        </w:rPr>
        <w:t>adotta</w:t>
      </w:r>
      <w:r>
        <w:rPr>
          <w:spacing w:val="-5"/>
          <w:sz w:val="20"/>
        </w:rPr>
        <w:t xml:space="preserve"> </w:t>
      </w:r>
      <w:r>
        <w:rPr>
          <w:sz w:val="20"/>
        </w:rPr>
        <w:t>un</w:t>
      </w:r>
      <w:r>
        <w:rPr>
          <w:spacing w:val="-5"/>
          <w:sz w:val="20"/>
        </w:rPr>
        <w:t xml:space="preserve"> </w:t>
      </w:r>
      <w:r>
        <w:rPr>
          <w:sz w:val="20"/>
        </w:rPr>
        <w:t>sistema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regole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indicazioni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condotta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lo</w:t>
      </w:r>
      <w:r>
        <w:rPr>
          <w:spacing w:val="-4"/>
          <w:sz w:val="20"/>
        </w:rPr>
        <w:t xml:space="preserve"> </w:t>
      </w:r>
      <w:r>
        <w:rPr>
          <w:sz w:val="20"/>
        </w:rPr>
        <w:t>svolgimento</w:t>
      </w:r>
      <w:r>
        <w:rPr>
          <w:spacing w:val="-5"/>
          <w:sz w:val="20"/>
        </w:rPr>
        <w:t xml:space="preserve"> </w:t>
      </w:r>
      <w:r>
        <w:rPr>
          <w:sz w:val="20"/>
        </w:rPr>
        <w:t>delle</w:t>
      </w:r>
      <w:r>
        <w:rPr>
          <w:spacing w:val="-7"/>
          <w:sz w:val="20"/>
        </w:rPr>
        <w:t xml:space="preserve"> </w:t>
      </w:r>
      <w:r>
        <w:rPr>
          <w:sz w:val="20"/>
        </w:rPr>
        <w:t>verifiche</w:t>
      </w:r>
      <w:r>
        <w:rPr>
          <w:spacing w:val="-5"/>
          <w:sz w:val="20"/>
        </w:rPr>
        <w:t xml:space="preserve"> </w:t>
      </w:r>
      <w:r>
        <w:rPr>
          <w:sz w:val="20"/>
        </w:rPr>
        <w:t>intermedie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finali;</w:t>
      </w:r>
    </w:p>
    <w:p w14:paraId="7DB9E4CC" w14:textId="77777777" w:rsidR="00C35B6F" w:rsidRDefault="00BE797C">
      <w:pPr>
        <w:pStyle w:val="Paragrafoelenco"/>
        <w:numPr>
          <w:ilvl w:val="0"/>
          <w:numId w:val="5"/>
        </w:numPr>
        <w:tabs>
          <w:tab w:val="left" w:pos="422"/>
          <w:tab w:val="left" w:pos="424"/>
        </w:tabs>
        <w:spacing w:before="1"/>
        <w:ind w:right="142"/>
        <w:rPr>
          <w:sz w:val="20"/>
        </w:rPr>
      </w:pPr>
      <w:r>
        <w:rPr>
          <w:sz w:val="20"/>
        </w:rPr>
        <w:t xml:space="preserve">se le modalità di svolgimento delle prove d’esame (prova finale, </w:t>
      </w:r>
      <w:r>
        <w:rPr>
          <w:i/>
          <w:sz w:val="20"/>
        </w:rPr>
        <w:t>in itinere</w:t>
      </w:r>
      <w:r>
        <w:rPr>
          <w:sz w:val="20"/>
        </w:rPr>
        <w:t>, scritta, colloquio ecc.) sono adeguate a verificare le conoscenze e le abilità acquisite dagli studenti in relazione agli obiettivi di apprendimento attesi;</w:t>
      </w:r>
    </w:p>
    <w:p w14:paraId="5F8B6317" w14:textId="77777777" w:rsidR="00C35B6F" w:rsidRDefault="00BE797C">
      <w:pPr>
        <w:pStyle w:val="Paragrafoelenco"/>
        <w:numPr>
          <w:ilvl w:val="0"/>
          <w:numId w:val="5"/>
        </w:numPr>
        <w:tabs>
          <w:tab w:val="left" w:pos="422"/>
        </w:tabs>
        <w:spacing w:line="243" w:lineRule="exact"/>
        <w:ind w:left="422" w:hanging="282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procedure</w:t>
      </w:r>
      <w:r>
        <w:rPr>
          <w:spacing w:val="-6"/>
          <w:sz w:val="20"/>
        </w:rPr>
        <w:t xml:space="preserve"> </w:t>
      </w:r>
      <w:r>
        <w:rPr>
          <w:sz w:val="20"/>
        </w:rPr>
        <w:t>adottate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l’accertamento</w:t>
      </w:r>
      <w:r>
        <w:rPr>
          <w:spacing w:val="-4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z w:val="20"/>
        </w:rPr>
        <w:t>conoscenze</w:t>
      </w:r>
      <w:r>
        <w:rPr>
          <w:spacing w:val="-4"/>
          <w:sz w:val="20"/>
        </w:rPr>
        <w:t xml:space="preserve"> </w:t>
      </w:r>
      <w:r>
        <w:rPr>
          <w:sz w:val="20"/>
        </w:rPr>
        <w:t>dai</w:t>
      </w:r>
      <w:r>
        <w:rPr>
          <w:spacing w:val="-4"/>
          <w:sz w:val="20"/>
        </w:rPr>
        <w:t xml:space="preserve"> </w:t>
      </w:r>
      <w:r>
        <w:rPr>
          <w:sz w:val="20"/>
        </w:rPr>
        <w:t>singoli</w:t>
      </w:r>
      <w:r>
        <w:rPr>
          <w:spacing w:val="-4"/>
          <w:sz w:val="20"/>
        </w:rPr>
        <w:t xml:space="preserve"> </w:t>
      </w:r>
      <w:r>
        <w:rPr>
          <w:sz w:val="20"/>
        </w:rPr>
        <w:t>insegnamenti</w:t>
      </w:r>
      <w:r>
        <w:rPr>
          <w:spacing w:val="-5"/>
          <w:sz w:val="20"/>
        </w:rPr>
        <w:t xml:space="preserve"> </w:t>
      </w:r>
      <w:r>
        <w:rPr>
          <w:sz w:val="20"/>
        </w:rPr>
        <w:t>sono</w:t>
      </w:r>
      <w:r>
        <w:rPr>
          <w:spacing w:val="-4"/>
          <w:sz w:val="20"/>
        </w:rPr>
        <w:t xml:space="preserve"> </w:t>
      </w:r>
      <w:r>
        <w:rPr>
          <w:sz w:val="20"/>
        </w:rPr>
        <w:t>chiaramente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descritte</w:t>
      </w:r>
    </w:p>
    <w:p w14:paraId="0165424D" w14:textId="77777777" w:rsidR="00C35B6F" w:rsidRDefault="00BE797C">
      <w:pPr>
        <w:pStyle w:val="Corpotesto"/>
        <w:ind w:left="424"/>
      </w:pPr>
      <w:r>
        <w:t>nelle</w:t>
      </w:r>
      <w:r>
        <w:rPr>
          <w:spacing w:val="-7"/>
        </w:rPr>
        <w:t xml:space="preserve"> </w:t>
      </w:r>
      <w:r>
        <w:t>schede</w:t>
      </w:r>
      <w:r>
        <w:rPr>
          <w:spacing w:val="-6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rPr>
          <w:spacing w:val="-2"/>
        </w:rPr>
        <w:t>insegnamenti;</w:t>
      </w:r>
    </w:p>
    <w:p w14:paraId="24AD2864" w14:textId="77777777" w:rsidR="00C35B6F" w:rsidRDefault="00BE797C">
      <w:pPr>
        <w:pStyle w:val="Paragrafoelenco"/>
        <w:numPr>
          <w:ilvl w:val="0"/>
          <w:numId w:val="5"/>
        </w:numPr>
        <w:tabs>
          <w:tab w:val="left" w:pos="422"/>
        </w:tabs>
        <w:spacing w:before="1" w:line="243" w:lineRule="exact"/>
        <w:ind w:left="422" w:hanging="282"/>
        <w:rPr>
          <w:sz w:val="20"/>
        </w:rPr>
      </w:pPr>
      <w:r>
        <w:rPr>
          <w:sz w:val="20"/>
        </w:rPr>
        <w:t>se</w:t>
      </w:r>
      <w:r>
        <w:rPr>
          <w:spacing w:val="23"/>
          <w:sz w:val="20"/>
        </w:rPr>
        <w:t xml:space="preserve"> </w:t>
      </w:r>
      <w:r>
        <w:rPr>
          <w:sz w:val="20"/>
        </w:rPr>
        <w:t>tali</w:t>
      </w:r>
      <w:r>
        <w:rPr>
          <w:spacing w:val="24"/>
          <w:sz w:val="20"/>
        </w:rPr>
        <w:t xml:space="preserve"> </w:t>
      </w:r>
      <w:r>
        <w:rPr>
          <w:sz w:val="20"/>
        </w:rPr>
        <w:t>procedure</w:t>
      </w:r>
      <w:r>
        <w:rPr>
          <w:spacing w:val="24"/>
          <w:sz w:val="20"/>
        </w:rPr>
        <w:t xml:space="preserve"> </w:t>
      </w:r>
      <w:r>
        <w:rPr>
          <w:sz w:val="20"/>
        </w:rPr>
        <w:t>vengono</w:t>
      </w:r>
      <w:r>
        <w:rPr>
          <w:spacing w:val="25"/>
          <w:sz w:val="20"/>
        </w:rPr>
        <w:t xml:space="preserve"> </w:t>
      </w:r>
      <w:r>
        <w:rPr>
          <w:sz w:val="20"/>
        </w:rPr>
        <w:t>comunicate</w:t>
      </w:r>
      <w:r>
        <w:rPr>
          <w:spacing w:val="23"/>
          <w:sz w:val="20"/>
        </w:rPr>
        <w:t xml:space="preserve"> </w:t>
      </w:r>
      <w:r>
        <w:rPr>
          <w:sz w:val="20"/>
        </w:rPr>
        <w:t>in</w:t>
      </w:r>
      <w:r>
        <w:rPr>
          <w:spacing w:val="25"/>
          <w:sz w:val="20"/>
        </w:rPr>
        <w:t xml:space="preserve"> </w:t>
      </w:r>
      <w:r>
        <w:rPr>
          <w:sz w:val="20"/>
        </w:rPr>
        <w:t>modo</w:t>
      </w:r>
      <w:r>
        <w:rPr>
          <w:spacing w:val="25"/>
          <w:sz w:val="20"/>
        </w:rPr>
        <w:t xml:space="preserve"> </w:t>
      </w:r>
      <w:r>
        <w:rPr>
          <w:sz w:val="20"/>
        </w:rPr>
        <w:t>chiaro</w:t>
      </w:r>
      <w:r>
        <w:rPr>
          <w:spacing w:val="26"/>
          <w:sz w:val="20"/>
        </w:rPr>
        <w:t xml:space="preserve"> </w:t>
      </w:r>
      <w:r>
        <w:rPr>
          <w:sz w:val="20"/>
        </w:rPr>
        <w:t>agli</w:t>
      </w:r>
      <w:r>
        <w:rPr>
          <w:spacing w:val="24"/>
          <w:sz w:val="20"/>
        </w:rPr>
        <w:t xml:space="preserve"> </w:t>
      </w:r>
      <w:r>
        <w:rPr>
          <w:sz w:val="20"/>
        </w:rPr>
        <w:t>studenti</w:t>
      </w:r>
      <w:r>
        <w:rPr>
          <w:spacing w:val="25"/>
          <w:sz w:val="20"/>
        </w:rPr>
        <w:t xml:space="preserve"> </w:t>
      </w:r>
      <w:r>
        <w:rPr>
          <w:sz w:val="20"/>
        </w:rPr>
        <w:t>attraverso</w:t>
      </w:r>
      <w:r>
        <w:rPr>
          <w:spacing w:val="23"/>
          <w:sz w:val="20"/>
        </w:rPr>
        <w:t xml:space="preserve"> </w:t>
      </w:r>
      <w:r>
        <w:rPr>
          <w:sz w:val="20"/>
        </w:rPr>
        <w:t>i</w:t>
      </w:r>
      <w:r>
        <w:rPr>
          <w:spacing w:val="24"/>
          <w:sz w:val="20"/>
        </w:rPr>
        <w:t xml:space="preserve"> </w:t>
      </w:r>
      <w:r>
        <w:rPr>
          <w:sz w:val="20"/>
        </w:rPr>
        <w:t>canali</w:t>
      </w:r>
      <w:r>
        <w:rPr>
          <w:spacing w:val="24"/>
          <w:sz w:val="20"/>
        </w:rPr>
        <w:t xml:space="preserve"> </w:t>
      </w:r>
      <w:r>
        <w:rPr>
          <w:sz w:val="20"/>
        </w:rPr>
        <w:t>indicati</w:t>
      </w:r>
      <w:r>
        <w:rPr>
          <w:spacing w:val="24"/>
          <w:sz w:val="20"/>
        </w:rPr>
        <w:t xml:space="preserve"> </w:t>
      </w:r>
      <w:r>
        <w:rPr>
          <w:sz w:val="20"/>
        </w:rPr>
        <w:t>dall’Ateneo,</w:t>
      </w:r>
      <w:r>
        <w:rPr>
          <w:spacing w:val="26"/>
          <w:sz w:val="20"/>
        </w:rPr>
        <w:t xml:space="preserve"> </w:t>
      </w:r>
      <w:r>
        <w:rPr>
          <w:spacing w:val="-5"/>
          <w:sz w:val="20"/>
        </w:rPr>
        <w:t>dai</w:t>
      </w:r>
    </w:p>
    <w:p w14:paraId="21F34272" w14:textId="77777777" w:rsidR="00C35B6F" w:rsidRDefault="00BE797C">
      <w:pPr>
        <w:pStyle w:val="Corpotesto"/>
        <w:spacing w:line="243" w:lineRule="exact"/>
        <w:ind w:left="424"/>
      </w:pPr>
      <w:r>
        <w:t>Dipartimenti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dai</w:t>
      </w:r>
      <w:r>
        <w:rPr>
          <w:spacing w:val="-5"/>
        </w:rPr>
        <w:t xml:space="preserve"> </w:t>
      </w:r>
      <w:r>
        <w:rPr>
          <w:spacing w:val="-4"/>
        </w:rPr>
        <w:t>CdS;</w:t>
      </w:r>
    </w:p>
    <w:p w14:paraId="0C48E4A6" w14:textId="77777777" w:rsidR="00C35B6F" w:rsidRDefault="00C35B6F">
      <w:pPr>
        <w:pStyle w:val="Corpotesto"/>
        <w:spacing w:line="243" w:lineRule="exact"/>
        <w:sectPr w:rsidR="00C35B6F">
          <w:pgSz w:w="11900" w:h="16820"/>
          <w:pgMar w:top="980" w:right="992" w:bottom="1180" w:left="992" w:header="0" w:footer="998" w:gutter="0"/>
          <w:cols w:space="720"/>
        </w:sectPr>
      </w:pPr>
    </w:p>
    <w:p w14:paraId="63786C3D" w14:textId="77777777" w:rsidR="00C35B6F" w:rsidRDefault="00BE797C">
      <w:pPr>
        <w:pStyle w:val="Paragrafoelenco"/>
        <w:numPr>
          <w:ilvl w:val="0"/>
          <w:numId w:val="5"/>
        </w:numPr>
        <w:tabs>
          <w:tab w:val="left" w:pos="422"/>
          <w:tab w:val="left" w:pos="424"/>
        </w:tabs>
        <w:spacing w:before="38"/>
        <w:ind w:right="142"/>
        <w:jc w:val="both"/>
        <w:rPr>
          <w:sz w:val="20"/>
        </w:rPr>
      </w:pPr>
      <w:r>
        <w:rPr>
          <w:sz w:val="20"/>
        </w:rPr>
        <w:lastRenderedPageBreak/>
        <w:t>se il CdS effettua l’analisi degli esiti delle prove di accertamento (ad es. % promossi/presenti all’esame e/o distribuzione</w:t>
      </w:r>
      <w:r>
        <w:rPr>
          <w:spacing w:val="-5"/>
          <w:sz w:val="20"/>
        </w:rPr>
        <w:t xml:space="preserve"> </w:t>
      </w:r>
      <w:r>
        <w:rPr>
          <w:sz w:val="20"/>
        </w:rPr>
        <w:t>voti</w:t>
      </w:r>
      <w:r>
        <w:rPr>
          <w:spacing w:val="-3"/>
          <w:sz w:val="20"/>
        </w:rPr>
        <w:t xml:space="preserve"> </w:t>
      </w:r>
      <w:r>
        <w:rPr>
          <w:sz w:val="20"/>
        </w:rPr>
        <w:t>attribuiti,</w:t>
      </w:r>
      <w:r>
        <w:rPr>
          <w:spacing w:val="-3"/>
          <w:sz w:val="20"/>
        </w:rPr>
        <w:t xml:space="preserve"> </w:t>
      </w:r>
      <w:r>
        <w:rPr>
          <w:sz w:val="20"/>
        </w:rPr>
        <w:t>individuazione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esami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5"/>
          <w:sz w:val="20"/>
        </w:rPr>
        <w:t xml:space="preserve"> </w:t>
      </w:r>
      <w:r>
        <w:rPr>
          <w:sz w:val="20"/>
        </w:rPr>
        <w:t>gli</w:t>
      </w:r>
      <w:r>
        <w:rPr>
          <w:spacing w:val="-4"/>
          <w:sz w:val="20"/>
        </w:rPr>
        <w:t xml:space="preserve"> </w:t>
      </w:r>
      <w:r>
        <w:rPr>
          <w:sz w:val="20"/>
        </w:rPr>
        <w:t>studenti</w:t>
      </w:r>
      <w:r>
        <w:rPr>
          <w:spacing w:val="-5"/>
          <w:sz w:val="20"/>
        </w:rPr>
        <w:t xml:space="preserve"> </w:t>
      </w:r>
      <w:r>
        <w:rPr>
          <w:sz w:val="20"/>
        </w:rPr>
        <w:t>incontrano</w:t>
      </w:r>
      <w:r>
        <w:rPr>
          <w:spacing w:val="-5"/>
          <w:sz w:val="20"/>
        </w:rPr>
        <w:t xml:space="preserve"> </w:t>
      </w:r>
      <w:r>
        <w:rPr>
          <w:sz w:val="20"/>
        </w:rPr>
        <w:t>specifiche</w:t>
      </w:r>
      <w:r>
        <w:rPr>
          <w:spacing w:val="-4"/>
          <w:sz w:val="20"/>
        </w:rPr>
        <w:t xml:space="preserve"> </w:t>
      </w:r>
      <w:r>
        <w:rPr>
          <w:sz w:val="20"/>
        </w:rPr>
        <w:t>difficoltà)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stabilisce azioni conseguenti quando necessario.</w:t>
      </w:r>
    </w:p>
    <w:p w14:paraId="1DDD3DA3" w14:textId="77777777" w:rsidR="00C35B6F" w:rsidRDefault="00C35B6F">
      <w:pPr>
        <w:pStyle w:val="Corpotesto"/>
        <w:spacing w:before="1"/>
      </w:pPr>
    </w:p>
    <w:p w14:paraId="4B924D70" w14:textId="77777777" w:rsidR="00C35B6F" w:rsidRDefault="00BE797C">
      <w:pPr>
        <w:pStyle w:val="Corpotesto"/>
        <w:ind w:left="140"/>
      </w:pPr>
      <w:r>
        <w:t>La</w:t>
      </w:r>
      <w:r>
        <w:rPr>
          <w:spacing w:val="-6"/>
        </w:rPr>
        <w:t xml:space="preserve"> </w:t>
      </w:r>
      <w:r>
        <w:t>CPDS</w:t>
      </w:r>
      <w:r>
        <w:rPr>
          <w:spacing w:val="-7"/>
        </w:rPr>
        <w:t xml:space="preserve"> </w:t>
      </w:r>
      <w:r>
        <w:t>segnala</w:t>
      </w:r>
      <w:r>
        <w:rPr>
          <w:spacing w:val="-6"/>
        </w:rPr>
        <w:t xml:space="preserve"> </w:t>
      </w:r>
      <w:r>
        <w:t>inoltre</w:t>
      </w:r>
      <w:r>
        <w:rPr>
          <w:spacing w:val="-6"/>
        </w:rPr>
        <w:t xml:space="preserve"> </w:t>
      </w:r>
      <w:r>
        <w:t>eventuali</w:t>
      </w:r>
      <w:r>
        <w:rPr>
          <w:spacing w:val="-6"/>
        </w:rPr>
        <w:t xml:space="preserve"> </w:t>
      </w:r>
      <w:r>
        <w:t>criticità</w:t>
      </w:r>
      <w:r>
        <w:rPr>
          <w:spacing w:val="-6"/>
        </w:rPr>
        <w:t xml:space="preserve"> </w:t>
      </w:r>
      <w:r>
        <w:t>relative</w:t>
      </w:r>
      <w:r>
        <w:rPr>
          <w:spacing w:val="-6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Quadro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formula</w:t>
      </w:r>
      <w:r>
        <w:rPr>
          <w:spacing w:val="-6"/>
        </w:rPr>
        <w:t xml:space="preserve"> </w:t>
      </w:r>
      <w:r>
        <w:t>proposte</w:t>
      </w:r>
      <w:r>
        <w:rPr>
          <w:spacing w:val="-6"/>
        </w:rPr>
        <w:t xml:space="preserve"> </w:t>
      </w:r>
      <w:r>
        <w:t>correttive/di</w:t>
      </w:r>
      <w:r>
        <w:rPr>
          <w:spacing w:val="-3"/>
        </w:rPr>
        <w:t xml:space="preserve"> </w:t>
      </w:r>
      <w:r>
        <w:rPr>
          <w:spacing w:val="-2"/>
        </w:rPr>
        <w:t>miglioramento.</w:t>
      </w:r>
    </w:p>
    <w:p w14:paraId="46B19682" w14:textId="77777777" w:rsidR="00C35B6F" w:rsidRDefault="00BE797C">
      <w:pPr>
        <w:pStyle w:val="Corpotesto"/>
        <w:spacing w:before="243"/>
        <w:ind w:left="140" w:right="96"/>
      </w:pPr>
      <w:r>
        <w:t xml:space="preserve">Fonti consultabili: rilevazione opinioni </w:t>
      </w:r>
      <w:proofErr w:type="gramStart"/>
      <w:r>
        <w:t>studenti;relazione</w:t>
      </w:r>
      <w:proofErr w:type="gramEnd"/>
      <w:r>
        <w:t xml:space="preserve"> Commissione Paritetica anni precedenti; SUA-CdS -Sezioni A- A3 e A4; Sezione B - quadri B1, B6 e B7.</w:t>
      </w:r>
    </w:p>
    <w:p w14:paraId="25E7C462" w14:textId="77777777" w:rsidR="00C35B6F" w:rsidRDefault="00C35B6F">
      <w:pPr>
        <w:pStyle w:val="Corpotesto"/>
      </w:pPr>
    </w:p>
    <w:p w14:paraId="47659E32" w14:textId="77777777" w:rsidR="00C35B6F" w:rsidRDefault="00BE797C">
      <w:pPr>
        <w:pStyle w:val="Corpotesto"/>
        <w:spacing w:before="193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9114A59" wp14:editId="175E12A0">
                <wp:simplePos x="0" y="0"/>
                <wp:positionH relativeFrom="page">
                  <wp:posOffset>662940</wp:posOffset>
                </wp:positionH>
                <wp:positionV relativeFrom="paragraph">
                  <wp:posOffset>292909</wp:posOffset>
                </wp:positionV>
                <wp:extent cx="6229985" cy="262255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9985" cy="262255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</wps:spPr>
                      <wps:txbx>
                        <w:txbxContent>
                          <w:p w14:paraId="4C992684" w14:textId="77777777" w:rsidR="00C35B6F" w:rsidRDefault="00BE797C">
                            <w:pPr>
                              <w:spacing w:before="59"/>
                              <w:ind w:left="8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11"/>
                                <w:sz w:val="24"/>
                              </w:rPr>
                              <w:t>QUADRO</w:t>
                            </w:r>
                            <w:r>
                              <w:rPr>
                                <w:b/>
                                <w:color w:val="FFFFFF"/>
                                <w:spacing w:val="3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2"/>
                                <w:sz w:val="24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114A59" id="Textbox 10" o:spid="_x0000_s1032" type="#_x0000_t202" style="position:absolute;margin-left:52.2pt;margin-top:23.05pt;width:490.55pt;height:20.6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" fillcolor="#4f81bc" stroked="f">
                <v:textbox inset="0,0,0,0">
                  <w:txbxContent>
                    <w:p w14:paraId="4C992684" w14:textId="77777777" w:rsidR="00C35B6F" w:rsidRDefault="00BE797C">
                      <w:pPr>
                        <w:spacing w:before="59"/>
                        <w:ind w:left="8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pacing w:val="11"/>
                          <w:sz w:val="24"/>
                        </w:rPr>
                        <w:t>QUADRO</w:t>
                      </w:r>
                      <w:r>
                        <w:rPr>
                          <w:b/>
                          <w:color w:val="FFFFFF"/>
                          <w:spacing w:val="3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2"/>
                          <w:sz w:val="24"/>
                        </w:rPr>
                        <w:t>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072BFA7" w14:textId="77777777" w:rsidR="00C35B6F" w:rsidRDefault="00BE797C">
      <w:pPr>
        <w:pStyle w:val="Titolo1"/>
        <w:spacing w:before="241"/>
      </w:pPr>
      <w:r>
        <w:t>Analisi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proposte</w:t>
      </w:r>
      <w:r>
        <w:rPr>
          <w:spacing w:val="-6"/>
        </w:rPr>
        <w:t xml:space="preserve"> </w:t>
      </w:r>
      <w:r>
        <w:t>sulla</w:t>
      </w:r>
      <w:r>
        <w:rPr>
          <w:spacing w:val="-7"/>
        </w:rPr>
        <w:t xml:space="preserve"> </w:t>
      </w:r>
      <w:r>
        <w:t>completezza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sull’efficacia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Monitoraggio</w:t>
      </w:r>
      <w:r>
        <w:rPr>
          <w:spacing w:val="-6"/>
        </w:rPr>
        <w:t xml:space="preserve"> </w:t>
      </w:r>
      <w:r>
        <w:t>annuale</w:t>
      </w:r>
      <w:r>
        <w:rPr>
          <w:spacing w:val="2"/>
        </w:rPr>
        <w:t xml:space="preserve"> </w:t>
      </w:r>
      <w:r>
        <w:t>(SMA)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Riesame</w:t>
      </w:r>
      <w:r>
        <w:rPr>
          <w:spacing w:val="-6"/>
        </w:rPr>
        <w:t xml:space="preserve"> </w:t>
      </w:r>
      <w:r>
        <w:t>ciclico</w:t>
      </w:r>
      <w:r>
        <w:rPr>
          <w:spacing w:val="-2"/>
        </w:rPr>
        <w:t xml:space="preserve"> (RRC)</w:t>
      </w:r>
    </w:p>
    <w:p w14:paraId="6D2F3B30" w14:textId="77777777" w:rsidR="00C35B6F" w:rsidRDefault="00C35B6F">
      <w:pPr>
        <w:pStyle w:val="Corpotesto"/>
        <w:spacing w:before="1"/>
        <w:rPr>
          <w:b/>
        </w:rPr>
      </w:pPr>
    </w:p>
    <w:p w14:paraId="47FE9241" w14:textId="77777777" w:rsidR="00C35B6F" w:rsidRDefault="00BE797C">
      <w:pPr>
        <w:pStyle w:val="Corpotesto"/>
        <w:spacing w:before="1"/>
        <w:ind w:left="140"/>
        <w:rPr>
          <w:i/>
        </w:rPr>
      </w:pPr>
      <w:r>
        <w:rPr>
          <w:u w:val="single"/>
        </w:rPr>
        <w:t>La</w:t>
      </w:r>
      <w:r>
        <w:rPr>
          <w:spacing w:val="-5"/>
          <w:u w:val="single"/>
        </w:rPr>
        <w:t xml:space="preserve"> </w:t>
      </w:r>
      <w:r>
        <w:rPr>
          <w:u w:val="single"/>
        </w:rPr>
        <w:t>CPDS</w:t>
      </w:r>
      <w:r>
        <w:rPr>
          <w:spacing w:val="-5"/>
          <w:u w:val="single"/>
        </w:rPr>
        <w:t xml:space="preserve"> </w:t>
      </w:r>
      <w:r>
        <w:rPr>
          <w:u w:val="single"/>
        </w:rPr>
        <w:t>deve</w:t>
      </w:r>
      <w:r>
        <w:rPr>
          <w:spacing w:val="-5"/>
          <w:u w:val="single"/>
        </w:rPr>
        <w:t xml:space="preserve"> </w:t>
      </w:r>
      <w:r>
        <w:rPr>
          <w:u w:val="single"/>
        </w:rPr>
        <w:t>valutare</w:t>
      </w:r>
      <w:r>
        <w:rPr>
          <w:spacing w:val="-6"/>
          <w:u w:val="single"/>
        </w:rPr>
        <w:t xml:space="preserve"> </w:t>
      </w:r>
      <w:r>
        <w:rPr>
          <w:u w:val="single"/>
        </w:rPr>
        <w:t>i</w:t>
      </w:r>
      <w:r>
        <w:rPr>
          <w:spacing w:val="-4"/>
          <w:u w:val="single"/>
        </w:rPr>
        <w:t xml:space="preserve"> </w:t>
      </w:r>
      <w:r>
        <w:rPr>
          <w:u w:val="single"/>
        </w:rPr>
        <w:t>seguenti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aspetti</w:t>
      </w:r>
      <w:r>
        <w:rPr>
          <w:i/>
          <w:spacing w:val="-2"/>
        </w:rPr>
        <w:t>:</w:t>
      </w:r>
    </w:p>
    <w:p w14:paraId="0C3D9E29" w14:textId="77777777" w:rsidR="00C35B6F" w:rsidRDefault="00BE797C">
      <w:pPr>
        <w:pStyle w:val="Paragrafoelenco"/>
        <w:numPr>
          <w:ilvl w:val="0"/>
          <w:numId w:val="4"/>
        </w:numPr>
        <w:tabs>
          <w:tab w:val="left" w:pos="422"/>
        </w:tabs>
        <w:spacing w:before="121"/>
        <w:ind w:left="422" w:hanging="282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Monitoraggio</w:t>
      </w:r>
      <w:r>
        <w:rPr>
          <w:spacing w:val="-5"/>
          <w:sz w:val="20"/>
        </w:rPr>
        <w:t xml:space="preserve"> </w:t>
      </w:r>
      <w:r>
        <w:rPr>
          <w:sz w:val="20"/>
        </w:rPr>
        <w:t>Annuale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Riesame</w:t>
      </w:r>
      <w:r>
        <w:rPr>
          <w:spacing w:val="-7"/>
          <w:sz w:val="20"/>
        </w:rPr>
        <w:t xml:space="preserve"> </w:t>
      </w:r>
      <w:r>
        <w:rPr>
          <w:sz w:val="20"/>
        </w:rPr>
        <w:t>Ciclico</w:t>
      </w:r>
      <w:r>
        <w:rPr>
          <w:spacing w:val="-5"/>
          <w:sz w:val="20"/>
        </w:rPr>
        <w:t xml:space="preserve"> </w:t>
      </w:r>
      <w:r>
        <w:rPr>
          <w:sz w:val="20"/>
        </w:rPr>
        <w:t>sono</w:t>
      </w:r>
      <w:r>
        <w:rPr>
          <w:spacing w:val="-6"/>
          <w:sz w:val="20"/>
        </w:rPr>
        <w:t xml:space="preserve"> </w:t>
      </w:r>
      <w:r>
        <w:rPr>
          <w:sz w:val="20"/>
        </w:rPr>
        <w:t>completi</w:t>
      </w:r>
      <w:r>
        <w:rPr>
          <w:spacing w:val="-3"/>
          <w:sz w:val="20"/>
        </w:rPr>
        <w:t xml:space="preserve"> </w:t>
      </w:r>
      <w:r>
        <w:rPr>
          <w:sz w:val="20"/>
        </w:rPr>
        <w:t>ed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efficaci;</w:t>
      </w:r>
    </w:p>
    <w:p w14:paraId="32E93681" w14:textId="77777777" w:rsidR="00C35B6F" w:rsidRDefault="00BE797C">
      <w:pPr>
        <w:pStyle w:val="Paragrafoelenco"/>
        <w:numPr>
          <w:ilvl w:val="0"/>
          <w:numId w:val="4"/>
        </w:numPr>
        <w:tabs>
          <w:tab w:val="left" w:pos="422"/>
          <w:tab w:val="left" w:pos="424"/>
        </w:tabs>
        <w:spacing w:before="1"/>
        <w:ind w:right="138"/>
        <w:rPr>
          <w:sz w:val="20"/>
        </w:rPr>
      </w:pPr>
      <w:r>
        <w:rPr>
          <w:sz w:val="20"/>
        </w:rPr>
        <w:t>se</w:t>
      </w:r>
      <w:r>
        <w:rPr>
          <w:spacing w:val="30"/>
          <w:sz w:val="20"/>
        </w:rPr>
        <w:t xml:space="preserve"> </w:t>
      </w:r>
      <w:r>
        <w:rPr>
          <w:sz w:val="20"/>
        </w:rPr>
        <w:t>eventuali</w:t>
      </w:r>
      <w:r>
        <w:rPr>
          <w:spacing w:val="31"/>
          <w:sz w:val="20"/>
        </w:rPr>
        <w:t xml:space="preserve"> </w:t>
      </w:r>
      <w:r>
        <w:rPr>
          <w:sz w:val="20"/>
        </w:rPr>
        <w:t>interventi</w:t>
      </w:r>
      <w:r>
        <w:rPr>
          <w:spacing w:val="31"/>
          <w:sz w:val="20"/>
        </w:rPr>
        <w:t xml:space="preserve"> </w:t>
      </w:r>
      <w:r>
        <w:rPr>
          <w:sz w:val="20"/>
        </w:rPr>
        <w:t>correttivi</w:t>
      </w:r>
      <w:r>
        <w:rPr>
          <w:spacing w:val="31"/>
          <w:sz w:val="20"/>
        </w:rPr>
        <w:t xml:space="preserve"> </w:t>
      </w:r>
      <w:r>
        <w:rPr>
          <w:sz w:val="20"/>
        </w:rPr>
        <w:t>sul</w:t>
      </w:r>
      <w:r>
        <w:rPr>
          <w:spacing w:val="31"/>
          <w:sz w:val="20"/>
        </w:rPr>
        <w:t xml:space="preserve"> </w:t>
      </w:r>
      <w:r>
        <w:rPr>
          <w:sz w:val="20"/>
        </w:rPr>
        <w:t>Corso</w:t>
      </w:r>
      <w:r>
        <w:rPr>
          <w:spacing w:val="31"/>
          <w:sz w:val="20"/>
        </w:rPr>
        <w:t xml:space="preserve"> </w:t>
      </w:r>
      <w:r>
        <w:rPr>
          <w:sz w:val="20"/>
        </w:rPr>
        <w:t>di</w:t>
      </w:r>
      <w:r>
        <w:rPr>
          <w:spacing w:val="31"/>
          <w:sz w:val="20"/>
        </w:rPr>
        <w:t xml:space="preserve"> </w:t>
      </w:r>
      <w:r>
        <w:rPr>
          <w:sz w:val="20"/>
        </w:rPr>
        <w:t>Studio</w:t>
      </w:r>
      <w:r>
        <w:rPr>
          <w:spacing w:val="32"/>
          <w:sz w:val="20"/>
        </w:rPr>
        <w:t xml:space="preserve"> </w:t>
      </w:r>
      <w:r>
        <w:rPr>
          <w:sz w:val="20"/>
        </w:rPr>
        <w:t>scaturiscono</w:t>
      </w:r>
      <w:r>
        <w:rPr>
          <w:spacing w:val="31"/>
          <w:sz w:val="20"/>
        </w:rPr>
        <w:t xml:space="preserve"> </w:t>
      </w:r>
      <w:r>
        <w:rPr>
          <w:sz w:val="20"/>
        </w:rPr>
        <w:t>dalle</w:t>
      </w:r>
      <w:r>
        <w:rPr>
          <w:spacing w:val="31"/>
          <w:sz w:val="20"/>
        </w:rPr>
        <w:t xml:space="preserve"> </w:t>
      </w:r>
      <w:r>
        <w:rPr>
          <w:sz w:val="20"/>
        </w:rPr>
        <w:t>azioni</w:t>
      </w:r>
      <w:r>
        <w:rPr>
          <w:spacing w:val="31"/>
          <w:sz w:val="20"/>
        </w:rPr>
        <w:t xml:space="preserve"> </w:t>
      </w:r>
      <w:r>
        <w:rPr>
          <w:sz w:val="20"/>
        </w:rPr>
        <w:t>di</w:t>
      </w:r>
      <w:r>
        <w:rPr>
          <w:spacing w:val="31"/>
          <w:sz w:val="20"/>
        </w:rPr>
        <w:t xml:space="preserve"> </w:t>
      </w:r>
      <w:r>
        <w:rPr>
          <w:sz w:val="20"/>
        </w:rPr>
        <w:t>miglioramento</w:t>
      </w:r>
      <w:r>
        <w:rPr>
          <w:spacing w:val="32"/>
          <w:sz w:val="20"/>
        </w:rPr>
        <w:t xml:space="preserve"> </w:t>
      </w:r>
      <w:r>
        <w:rPr>
          <w:sz w:val="20"/>
        </w:rPr>
        <w:t>individuate</w:t>
      </w:r>
      <w:r>
        <w:rPr>
          <w:spacing w:val="30"/>
          <w:sz w:val="20"/>
        </w:rPr>
        <w:t xml:space="preserve"> </w:t>
      </w:r>
      <w:r>
        <w:rPr>
          <w:sz w:val="20"/>
        </w:rPr>
        <w:t>nel precedente Riesame annuale e/o ciclico.</w:t>
      </w:r>
    </w:p>
    <w:p w14:paraId="37DCC1C3" w14:textId="77777777" w:rsidR="00C35B6F" w:rsidRDefault="00BE797C">
      <w:pPr>
        <w:pStyle w:val="Paragrafoelenco"/>
        <w:numPr>
          <w:ilvl w:val="0"/>
          <w:numId w:val="4"/>
        </w:numPr>
        <w:tabs>
          <w:tab w:val="left" w:pos="422"/>
          <w:tab w:val="left" w:pos="424"/>
        </w:tabs>
        <w:ind w:right="138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attività</w:t>
      </w:r>
      <w:r>
        <w:rPr>
          <w:spacing w:val="-5"/>
          <w:sz w:val="20"/>
        </w:rPr>
        <w:t xml:space="preserve"> </w:t>
      </w:r>
      <w:r>
        <w:rPr>
          <w:sz w:val="20"/>
        </w:rPr>
        <w:t>volte</w:t>
      </w:r>
      <w:r>
        <w:rPr>
          <w:spacing w:val="-6"/>
          <w:sz w:val="20"/>
        </w:rPr>
        <w:t xml:space="preserve"> </w:t>
      </w:r>
      <w:r>
        <w:rPr>
          <w:sz w:val="20"/>
        </w:rPr>
        <w:t>al</w:t>
      </w:r>
      <w:r>
        <w:rPr>
          <w:spacing w:val="-5"/>
          <w:sz w:val="20"/>
        </w:rPr>
        <w:t xml:space="preserve"> </w:t>
      </w:r>
      <w:r>
        <w:rPr>
          <w:sz w:val="20"/>
        </w:rPr>
        <w:t>miglioramento</w:t>
      </w:r>
      <w:r>
        <w:rPr>
          <w:spacing w:val="-5"/>
          <w:sz w:val="20"/>
        </w:rPr>
        <w:t xml:space="preserve"> </w:t>
      </w:r>
      <w:r>
        <w:rPr>
          <w:sz w:val="20"/>
        </w:rPr>
        <w:t>delle</w:t>
      </w:r>
      <w:r>
        <w:rPr>
          <w:spacing w:val="-7"/>
          <w:sz w:val="20"/>
        </w:rPr>
        <w:t xml:space="preserve"> </w:t>
      </w:r>
      <w:r>
        <w:rPr>
          <w:sz w:val="20"/>
        </w:rPr>
        <w:t>prospettive</w:t>
      </w:r>
      <w:r>
        <w:rPr>
          <w:spacing w:val="-6"/>
          <w:sz w:val="20"/>
        </w:rPr>
        <w:t xml:space="preserve"> </w:t>
      </w:r>
      <w:r>
        <w:rPr>
          <w:sz w:val="20"/>
        </w:rPr>
        <w:t>occupazionali in</w:t>
      </w:r>
      <w:r>
        <w:rPr>
          <w:spacing w:val="-5"/>
          <w:sz w:val="20"/>
        </w:rPr>
        <w:t xml:space="preserve"> </w:t>
      </w:r>
      <w:r>
        <w:rPr>
          <w:sz w:val="20"/>
        </w:rPr>
        <w:t>ragione</w:t>
      </w:r>
      <w:r>
        <w:rPr>
          <w:spacing w:val="-6"/>
          <w:sz w:val="20"/>
        </w:rPr>
        <w:t xml:space="preserve"> </w:t>
      </w:r>
      <w:r>
        <w:rPr>
          <w:sz w:val="20"/>
        </w:rPr>
        <w:t>delle</w:t>
      </w:r>
      <w:r>
        <w:rPr>
          <w:spacing w:val="-7"/>
          <w:sz w:val="20"/>
        </w:rPr>
        <w:t xml:space="preserve"> </w:t>
      </w:r>
      <w:r>
        <w:rPr>
          <w:sz w:val="20"/>
        </w:rPr>
        <w:t>esigenze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sistema</w:t>
      </w:r>
      <w:r>
        <w:rPr>
          <w:spacing w:val="-5"/>
          <w:sz w:val="20"/>
        </w:rPr>
        <w:t xml:space="preserve"> </w:t>
      </w:r>
      <w:r>
        <w:rPr>
          <w:sz w:val="20"/>
        </w:rPr>
        <w:t>economico e produttivo sono efficaci.</w:t>
      </w:r>
    </w:p>
    <w:p w14:paraId="2B0239F2" w14:textId="77777777" w:rsidR="00C35B6F" w:rsidRDefault="00C35B6F">
      <w:pPr>
        <w:pStyle w:val="Corpotesto"/>
      </w:pPr>
    </w:p>
    <w:p w14:paraId="0F75C62B" w14:textId="77777777" w:rsidR="00C35B6F" w:rsidRDefault="00BE797C">
      <w:pPr>
        <w:pStyle w:val="Corpotesto"/>
        <w:ind w:left="140"/>
      </w:pPr>
      <w:r>
        <w:t>Qualora emergano o permangano criticità, la CPDS formula proposte correttive di cui si assume l’onere di monitorare l’effettiva discussione o implementazione da parte dei CdS.</w:t>
      </w:r>
    </w:p>
    <w:p w14:paraId="34401D83" w14:textId="77777777" w:rsidR="00C35B6F" w:rsidRDefault="00C35B6F">
      <w:pPr>
        <w:pStyle w:val="Corpotesto"/>
      </w:pPr>
    </w:p>
    <w:p w14:paraId="1AB905C8" w14:textId="77777777" w:rsidR="00C35B6F" w:rsidRDefault="00BE797C">
      <w:pPr>
        <w:pStyle w:val="Corpotesto"/>
        <w:ind w:left="140" w:right="96"/>
      </w:pPr>
      <w:r>
        <w:rPr>
          <w:u w:val="single"/>
        </w:rPr>
        <w:t>Fonti</w:t>
      </w:r>
      <w:r>
        <w:rPr>
          <w:spacing w:val="-16"/>
          <w:u w:val="single"/>
        </w:rPr>
        <w:t xml:space="preserve"> </w:t>
      </w:r>
      <w:r>
        <w:rPr>
          <w:u w:val="single"/>
        </w:rPr>
        <w:t>consultabili:</w:t>
      </w:r>
      <w:r>
        <w:rPr>
          <w:spacing w:val="-12"/>
        </w:rPr>
        <w:t xml:space="preserve"> </w:t>
      </w:r>
      <w:r>
        <w:t>SMA</w:t>
      </w:r>
      <w:r>
        <w:rPr>
          <w:spacing w:val="-11"/>
        </w:rPr>
        <w:t xml:space="preserve"> </w:t>
      </w:r>
      <w:r>
        <w:t>~</w:t>
      </w:r>
      <w:r>
        <w:rPr>
          <w:spacing w:val="-11"/>
        </w:rPr>
        <w:t xml:space="preserve"> </w:t>
      </w:r>
      <w:r>
        <w:t>SEZIONE</w:t>
      </w:r>
      <w:r>
        <w:rPr>
          <w:spacing w:val="-12"/>
        </w:rPr>
        <w:t xml:space="preserve"> </w:t>
      </w:r>
      <w:r>
        <w:t>Analisi</w:t>
      </w:r>
      <w:r>
        <w:rPr>
          <w:spacing w:val="-11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Situazione,</w:t>
      </w:r>
      <w:r>
        <w:rPr>
          <w:spacing w:val="-12"/>
        </w:rPr>
        <w:t xml:space="preserve"> </w:t>
      </w:r>
      <w:r>
        <w:t>SMA</w:t>
      </w:r>
      <w:r>
        <w:rPr>
          <w:spacing w:val="-11"/>
        </w:rPr>
        <w:t xml:space="preserve"> </w:t>
      </w:r>
      <w:r>
        <w:t>~</w:t>
      </w:r>
      <w:r>
        <w:rPr>
          <w:spacing w:val="-11"/>
        </w:rPr>
        <w:t xml:space="preserve"> </w:t>
      </w:r>
      <w:r>
        <w:t>SEZIONE</w:t>
      </w:r>
      <w:r>
        <w:rPr>
          <w:spacing w:val="-12"/>
        </w:rPr>
        <w:t xml:space="preserve"> </w:t>
      </w:r>
      <w:r>
        <w:t>Azioni</w:t>
      </w:r>
      <w:r>
        <w:rPr>
          <w:spacing w:val="-11"/>
        </w:rPr>
        <w:t xml:space="preserve"> </w:t>
      </w:r>
      <w:r>
        <w:t>correttive,</w:t>
      </w:r>
      <w:r>
        <w:rPr>
          <w:spacing w:val="-11"/>
        </w:rPr>
        <w:t xml:space="preserve"> </w:t>
      </w:r>
      <w:r>
        <w:t>SMA</w:t>
      </w:r>
      <w:r>
        <w:rPr>
          <w:spacing w:val="-11"/>
        </w:rPr>
        <w:t xml:space="preserve"> </w:t>
      </w:r>
      <w:r>
        <w:t>~</w:t>
      </w:r>
      <w:r>
        <w:rPr>
          <w:spacing w:val="-12"/>
        </w:rPr>
        <w:t xml:space="preserve"> </w:t>
      </w:r>
      <w:r>
        <w:t>Indicatori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Gruppo A, RRC.</w:t>
      </w:r>
    </w:p>
    <w:p w14:paraId="471F7F4E" w14:textId="77777777" w:rsidR="00C35B6F" w:rsidRDefault="00C35B6F">
      <w:pPr>
        <w:pStyle w:val="Corpotesto"/>
      </w:pPr>
    </w:p>
    <w:p w14:paraId="1E63AF46" w14:textId="77777777" w:rsidR="00C35B6F" w:rsidRDefault="00BE797C">
      <w:pPr>
        <w:pStyle w:val="Corpotesto"/>
        <w:spacing w:before="94"/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EFD32E2" wp14:editId="2295C8C4">
                <wp:simplePos x="0" y="0"/>
                <wp:positionH relativeFrom="page">
                  <wp:posOffset>662940</wp:posOffset>
                </wp:positionH>
                <wp:positionV relativeFrom="paragraph">
                  <wp:posOffset>230562</wp:posOffset>
                </wp:positionV>
                <wp:extent cx="6229985" cy="262890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9985" cy="262890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</wps:spPr>
                      <wps:txbx>
                        <w:txbxContent>
                          <w:p w14:paraId="5E0D46D9" w14:textId="77777777" w:rsidR="00C35B6F" w:rsidRDefault="00BE797C">
                            <w:pPr>
                              <w:spacing w:before="59"/>
                              <w:ind w:left="8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11"/>
                                <w:sz w:val="24"/>
                              </w:rPr>
                              <w:t>QUADRO</w:t>
                            </w:r>
                            <w:r>
                              <w:rPr>
                                <w:b/>
                                <w:color w:val="FFFFFF"/>
                                <w:spacing w:val="3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24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FD32E2" id="Textbox 11" o:spid="_x0000_s1033" type="#_x0000_t202" style="position:absolute;margin-left:52.2pt;margin-top:18.15pt;width:490.55pt;height:20.7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" fillcolor="#4f81bc" stroked="f">
                <v:textbox inset="0,0,0,0">
                  <w:txbxContent>
                    <w:p w14:paraId="5E0D46D9" w14:textId="77777777" w:rsidR="00C35B6F" w:rsidRDefault="00BE797C">
                      <w:pPr>
                        <w:spacing w:before="59"/>
                        <w:ind w:left="8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pacing w:val="11"/>
                          <w:sz w:val="24"/>
                        </w:rPr>
                        <w:t>QUADRO</w:t>
                      </w:r>
                      <w:r>
                        <w:rPr>
                          <w:b/>
                          <w:color w:val="FFFFFF"/>
                          <w:spacing w:val="3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0"/>
                          <w:sz w:val="24"/>
                        </w:rPr>
                        <w:t>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147E565" w14:textId="77777777" w:rsidR="00C35B6F" w:rsidRDefault="00BE797C">
      <w:pPr>
        <w:pStyle w:val="Titolo1"/>
        <w:spacing w:before="241"/>
        <w:ind w:right="96"/>
      </w:pPr>
      <w:r>
        <w:t>Analisi e proposte sull’effettiva disponibilità al pubblico e correttezza delle informazioni qualitative e quantitative del CdS</w:t>
      </w:r>
    </w:p>
    <w:p w14:paraId="6E385324" w14:textId="77777777" w:rsidR="00C35B6F" w:rsidRDefault="00C35B6F">
      <w:pPr>
        <w:pStyle w:val="Corpotesto"/>
        <w:spacing w:before="105"/>
        <w:rPr>
          <w:b/>
        </w:rPr>
      </w:pPr>
    </w:p>
    <w:p w14:paraId="01DA8B3C" w14:textId="77777777" w:rsidR="00C35B6F" w:rsidRDefault="00BE797C">
      <w:pPr>
        <w:pStyle w:val="Corpotesto"/>
        <w:ind w:left="140" w:right="96"/>
      </w:pPr>
      <w:r>
        <w:t>La CPDS redige un breve resoconto sulla disponibilità, completezza, correttezza e coerenza delle informazioni fornite dal CdS nell'ambito degli obblighi di trasparenza e al fine di consentire un'ampia consultazione delle Parti Interessate.</w:t>
      </w:r>
    </w:p>
    <w:p w14:paraId="381C39B7" w14:textId="77777777" w:rsidR="00C35B6F" w:rsidRDefault="00BE797C">
      <w:pPr>
        <w:pStyle w:val="Corpotesto"/>
        <w:spacing w:before="107"/>
        <w:ind w:left="140"/>
      </w:pPr>
      <w:r>
        <w:t>La</w:t>
      </w:r>
      <w:r>
        <w:rPr>
          <w:spacing w:val="-6"/>
        </w:rPr>
        <w:t xml:space="preserve"> </w:t>
      </w:r>
      <w:r>
        <w:t>CPDS</w:t>
      </w:r>
      <w:r>
        <w:rPr>
          <w:spacing w:val="-7"/>
        </w:rPr>
        <w:t xml:space="preserve"> </w:t>
      </w:r>
      <w:r>
        <w:t>segnala</w:t>
      </w:r>
      <w:r>
        <w:rPr>
          <w:spacing w:val="-6"/>
        </w:rPr>
        <w:t xml:space="preserve"> </w:t>
      </w:r>
      <w:r>
        <w:t>inoltre</w:t>
      </w:r>
      <w:r>
        <w:rPr>
          <w:spacing w:val="-6"/>
        </w:rPr>
        <w:t xml:space="preserve"> </w:t>
      </w:r>
      <w:r>
        <w:t>eventuali</w:t>
      </w:r>
      <w:r>
        <w:rPr>
          <w:spacing w:val="-6"/>
        </w:rPr>
        <w:t xml:space="preserve"> </w:t>
      </w:r>
      <w:r>
        <w:t>criticità</w:t>
      </w:r>
      <w:r>
        <w:rPr>
          <w:spacing w:val="-6"/>
        </w:rPr>
        <w:t xml:space="preserve"> </w:t>
      </w:r>
      <w:r>
        <w:t>relative</w:t>
      </w:r>
      <w:r>
        <w:rPr>
          <w:spacing w:val="-7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Quadro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formula</w:t>
      </w:r>
      <w:r>
        <w:rPr>
          <w:spacing w:val="-6"/>
        </w:rPr>
        <w:t xml:space="preserve"> </w:t>
      </w:r>
      <w:r>
        <w:t>proposte</w:t>
      </w:r>
      <w:r>
        <w:rPr>
          <w:spacing w:val="-7"/>
        </w:rPr>
        <w:t xml:space="preserve"> </w:t>
      </w:r>
      <w:r>
        <w:t>correttive/di</w:t>
      </w:r>
      <w:r>
        <w:rPr>
          <w:spacing w:val="-6"/>
        </w:rPr>
        <w:t xml:space="preserve"> </w:t>
      </w:r>
      <w:r>
        <w:rPr>
          <w:spacing w:val="-2"/>
        </w:rPr>
        <w:t>miglioramento.</w:t>
      </w:r>
    </w:p>
    <w:p w14:paraId="2DDEEECF" w14:textId="77777777" w:rsidR="00C35B6F" w:rsidRDefault="00C35B6F">
      <w:pPr>
        <w:pStyle w:val="Corpotesto"/>
      </w:pPr>
    </w:p>
    <w:p w14:paraId="5C7C570F" w14:textId="77777777" w:rsidR="00C35B6F" w:rsidRDefault="00C35B6F">
      <w:pPr>
        <w:pStyle w:val="Corpotesto"/>
      </w:pPr>
    </w:p>
    <w:p w14:paraId="2924CED1" w14:textId="77777777" w:rsidR="00C35B6F" w:rsidRDefault="00BE797C">
      <w:pPr>
        <w:pStyle w:val="Corpotesto"/>
        <w:spacing w:before="61"/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743D7AD" wp14:editId="30B5E4D6">
                <wp:simplePos x="0" y="0"/>
                <wp:positionH relativeFrom="page">
                  <wp:posOffset>662940</wp:posOffset>
                </wp:positionH>
                <wp:positionV relativeFrom="paragraph">
                  <wp:posOffset>209470</wp:posOffset>
                </wp:positionV>
                <wp:extent cx="6229985" cy="264160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9985" cy="264160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</wps:spPr>
                      <wps:txbx>
                        <w:txbxContent>
                          <w:p w14:paraId="15E93193" w14:textId="77777777" w:rsidR="00C35B6F" w:rsidRDefault="00BE797C">
                            <w:pPr>
                              <w:spacing w:before="59"/>
                              <w:ind w:left="8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11"/>
                                <w:sz w:val="24"/>
                              </w:rPr>
                              <w:t>QUADRO</w:t>
                            </w:r>
                            <w:r>
                              <w:rPr>
                                <w:b/>
                                <w:color w:val="FFFFFF"/>
                                <w:spacing w:val="3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24"/>
                              </w:rPr>
                              <w:t>F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43D7AD" id="Textbox 12" o:spid="_x0000_s1034" type="#_x0000_t202" style="position:absolute;margin-left:52.2pt;margin-top:16.5pt;width:490.55pt;height:20.8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" fillcolor="#4f81bc" stroked="f">
                <v:textbox inset="0,0,0,0">
                  <w:txbxContent>
                    <w:p w14:paraId="15E93193" w14:textId="77777777" w:rsidR="00C35B6F" w:rsidRDefault="00BE797C">
                      <w:pPr>
                        <w:spacing w:before="59"/>
                        <w:ind w:left="8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pacing w:val="11"/>
                          <w:sz w:val="24"/>
                        </w:rPr>
                        <w:t>QUADRO</w:t>
                      </w:r>
                      <w:r>
                        <w:rPr>
                          <w:b/>
                          <w:color w:val="FFFFFF"/>
                          <w:spacing w:val="3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0"/>
                          <w:sz w:val="24"/>
                        </w:rPr>
                        <w:t>F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1EDEC7" w14:textId="77777777" w:rsidR="00C35B6F" w:rsidRDefault="00BE797C">
      <w:pPr>
        <w:pStyle w:val="Titolo1"/>
        <w:spacing w:before="239"/>
      </w:pPr>
      <w:r>
        <w:t>Ulteriori</w:t>
      </w:r>
      <w:r>
        <w:rPr>
          <w:spacing w:val="-8"/>
        </w:rPr>
        <w:t xml:space="preserve"> </w:t>
      </w:r>
      <w:r>
        <w:t>proposte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miglioramento da</w:t>
      </w:r>
      <w:r>
        <w:rPr>
          <w:spacing w:val="-8"/>
        </w:rPr>
        <w:t xml:space="preserve"> </w:t>
      </w:r>
      <w:r>
        <w:t>parte</w:t>
      </w:r>
      <w:r>
        <w:rPr>
          <w:spacing w:val="-6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CPDS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rPr>
          <w:spacing w:val="-5"/>
        </w:rPr>
        <w:t>CdS</w:t>
      </w:r>
    </w:p>
    <w:p w14:paraId="2F552A46" w14:textId="77777777" w:rsidR="00C35B6F" w:rsidRDefault="00C35B6F">
      <w:pPr>
        <w:pStyle w:val="Corpotesto"/>
        <w:spacing w:before="2"/>
        <w:rPr>
          <w:b/>
        </w:rPr>
      </w:pPr>
    </w:p>
    <w:p w14:paraId="714378D2" w14:textId="77777777" w:rsidR="00C35B6F" w:rsidRDefault="00BE797C">
      <w:pPr>
        <w:pStyle w:val="Corpotesto"/>
        <w:ind w:left="140"/>
      </w:pPr>
      <w:r>
        <w:t>La</w:t>
      </w:r>
      <w:r>
        <w:rPr>
          <w:spacing w:val="-2"/>
        </w:rPr>
        <w:t xml:space="preserve"> </w:t>
      </w:r>
      <w:r>
        <w:t>CPDS</w:t>
      </w:r>
      <w:r>
        <w:rPr>
          <w:spacing w:val="-3"/>
        </w:rPr>
        <w:t xml:space="preserve"> </w:t>
      </w:r>
      <w:r>
        <w:t>fornisce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breve</w:t>
      </w:r>
      <w:r>
        <w:rPr>
          <w:spacing w:val="-3"/>
        </w:rPr>
        <w:t xml:space="preserve"> </w:t>
      </w:r>
      <w:r>
        <w:t>resoconto</w:t>
      </w:r>
      <w:r>
        <w:rPr>
          <w:spacing w:val="-2"/>
        </w:rPr>
        <w:t xml:space="preserve"> </w:t>
      </w:r>
      <w:r>
        <w:t>sulla</w:t>
      </w:r>
      <w:r>
        <w:rPr>
          <w:spacing w:val="-5"/>
        </w:rPr>
        <w:t xml:space="preserve"> </w:t>
      </w:r>
      <w:r>
        <w:t>presa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carico,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CdS,</w:t>
      </w:r>
      <w:r>
        <w:rPr>
          <w:spacing w:val="-5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rilievi</w:t>
      </w:r>
      <w:r>
        <w:rPr>
          <w:spacing w:val="-3"/>
        </w:rPr>
        <w:t xml:space="preserve"> </w:t>
      </w:r>
      <w:r>
        <w:t>espressi</w:t>
      </w:r>
      <w:r>
        <w:rPr>
          <w:spacing w:val="-3"/>
        </w:rPr>
        <w:t xml:space="preserve"> </w:t>
      </w:r>
      <w:r>
        <w:t>dalle</w:t>
      </w:r>
      <w:r>
        <w:rPr>
          <w:spacing w:val="-3"/>
        </w:rPr>
        <w:t xml:space="preserve"> </w:t>
      </w:r>
      <w:r>
        <w:t>relazioni delle</w:t>
      </w:r>
      <w:r>
        <w:rPr>
          <w:spacing w:val="-4"/>
        </w:rPr>
        <w:t xml:space="preserve"> </w:t>
      </w:r>
      <w:r>
        <w:t>CPDS degli anni precedenti.</w:t>
      </w:r>
    </w:p>
    <w:p w14:paraId="447F15BD" w14:textId="77777777" w:rsidR="00C35B6F" w:rsidRDefault="00BE797C">
      <w:pPr>
        <w:pStyle w:val="Corpotesto"/>
        <w:ind w:left="140"/>
      </w:pPr>
      <w:r>
        <w:t>In</w:t>
      </w:r>
      <w:r>
        <w:rPr>
          <w:spacing w:val="33"/>
        </w:rPr>
        <w:t xml:space="preserve"> </w:t>
      </w:r>
      <w:r>
        <w:t>particolare,</w:t>
      </w:r>
      <w:r>
        <w:rPr>
          <w:spacing w:val="35"/>
        </w:rPr>
        <w:t xml:space="preserve"> </w:t>
      </w:r>
      <w:r>
        <w:rPr>
          <w:u w:val="single"/>
        </w:rPr>
        <w:t>la</w:t>
      </w:r>
      <w:r>
        <w:rPr>
          <w:spacing w:val="33"/>
          <w:u w:val="single"/>
        </w:rPr>
        <w:t xml:space="preserve"> </w:t>
      </w:r>
      <w:r>
        <w:rPr>
          <w:u w:val="single"/>
        </w:rPr>
        <w:t>CPDS</w:t>
      </w:r>
      <w:r>
        <w:rPr>
          <w:spacing w:val="32"/>
          <w:u w:val="single"/>
        </w:rPr>
        <w:t xml:space="preserve"> </w:t>
      </w:r>
      <w:r>
        <w:rPr>
          <w:u w:val="single"/>
        </w:rPr>
        <w:t>deve</w:t>
      </w:r>
      <w:r>
        <w:rPr>
          <w:spacing w:val="34"/>
          <w:u w:val="single"/>
        </w:rPr>
        <w:t xml:space="preserve"> </w:t>
      </w:r>
      <w:r>
        <w:rPr>
          <w:u w:val="single"/>
        </w:rPr>
        <w:t>valutare</w:t>
      </w:r>
      <w:r>
        <w:rPr>
          <w:spacing w:val="35"/>
          <w:u w:val="single"/>
        </w:rPr>
        <w:t xml:space="preserve"> </w:t>
      </w:r>
      <w:r>
        <w:t>il</w:t>
      </w:r>
      <w:r>
        <w:rPr>
          <w:spacing w:val="32"/>
        </w:rPr>
        <w:t xml:space="preserve"> </w:t>
      </w:r>
      <w:r>
        <w:t>livello</w:t>
      </w:r>
      <w:r>
        <w:rPr>
          <w:spacing w:val="33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credito</w:t>
      </w:r>
      <w:r>
        <w:rPr>
          <w:spacing w:val="35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visibilità</w:t>
      </w:r>
      <w:r>
        <w:rPr>
          <w:spacing w:val="32"/>
        </w:rPr>
        <w:t xml:space="preserve"> </w:t>
      </w:r>
      <w:r>
        <w:t>mostrato</w:t>
      </w:r>
      <w:r>
        <w:rPr>
          <w:spacing w:val="36"/>
        </w:rPr>
        <w:t xml:space="preserve"> </w:t>
      </w:r>
      <w:r>
        <w:t>dal</w:t>
      </w:r>
      <w:r>
        <w:rPr>
          <w:spacing w:val="33"/>
        </w:rPr>
        <w:t xml:space="preserve"> </w:t>
      </w:r>
      <w:r>
        <w:t>CdS</w:t>
      </w:r>
      <w:r>
        <w:rPr>
          <w:spacing w:val="35"/>
        </w:rPr>
        <w:t xml:space="preserve"> </w:t>
      </w:r>
      <w:r>
        <w:t>rispetto</w:t>
      </w:r>
      <w:r>
        <w:rPr>
          <w:spacing w:val="33"/>
        </w:rPr>
        <w:t xml:space="preserve"> </w:t>
      </w:r>
      <w:r>
        <w:t>alle</w:t>
      </w:r>
      <w:r>
        <w:rPr>
          <w:spacing w:val="80"/>
        </w:rPr>
        <w:t xml:space="preserve"> </w:t>
      </w:r>
      <w:r>
        <w:t>considerazioni precedentemente fatte</w:t>
      </w:r>
      <w:r>
        <w:rPr>
          <w:spacing w:val="40"/>
        </w:rPr>
        <w:t xml:space="preserve"> </w:t>
      </w:r>
      <w:r>
        <w:t>dalla</w:t>
      </w:r>
      <w:r>
        <w:rPr>
          <w:spacing w:val="40"/>
        </w:rPr>
        <w:t xml:space="preserve"> </w:t>
      </w:r>
      <w:r>
        <w:t>stessa</w:t>
      </w:r>
      <w:r>
        <w:rPr>
          <w:spacing w:val="40"/>
        </w:rPr>
        <w:t xml:space="preserve"> </w:t>
      </w:r>
      <w:r>
        <w:t>CPDS</w:t>
      </w:r>
      <w:r>
        <w:rPr>
          <w:spacing w:val="40"/>
        </w:rPr>
        <w:t xml:space="preserve"> </w:t>
      </w:r>
      <w:r>
        <w:t>e/o</w:t>
      </w:r>
      <w:r>
        <w:rPr>
          <w:spacing w:val="40"/>
        </w:rPr>
        <w:t xml:space="preserve"> </w:t>
      </w:r>
      <w:r>
        <w:t>dagli</w:t>
      </w:r>
      <w:r>
        <w:rPr>
          <w:spacing w:val="40"/>
        </w:rPr>
        <w:t xml:space="preserve"> </w:t>
      </w:r>
      <w:r>
        <w:t>altri</w:t>
      </w:r>
      <w:r>
        <w:rPr>
          <w:spacing w:val="40"/>
        </w:rPr>
        <w:t xml:space="preserve"> </w:t>
      </w:r>
      <w:r>
        <w:t>organi/organismi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AQ (PQA, NdV).</w:t>
      </w:r>
    </w:p>
    <w:p w14:paraId="5A71BA77" w14:textId="77777777" w:rsidR="00C35B6F" w:rsidRDefault="00BE797C">
      <w:pPr>
        <w:pStyle w:val="Corpotesto"/>
        <w:spacing w:before="242"/>
        <w:ind w:left="140"/>
      </w:pPr>
      <w:r>
        <w:t>La</w:t>
      </w:r>
      <w:r>
        <w:rPr>
          <w:spacing w:val="-6"/>
        </w:rPr>
        <w:t xml:space="preserve"> </w:t>
      </w:r>
      <w:r>
        <w:t>CPDS</w:t>
      </w:r>
      <w:r>
        <w:rPr>
          <w:spacing w:val="-7"/>
        </w:rPr>
        <w:t xml:space="preserve"> </w:t>
      </w:r>
      <w:r>
        <w:t>segnala</w:t>
      </w:r>
      <w:r>
        <w:rPr>
          <w:spacing w:val="-6"/>
        </w:rPr>
        <w:t xml:space="preserve"> </w:t>
      </w:r>
      <w:r>
        <w:t>inoltre</w:t>
      </w:r>
      <w:r>
        <w:rPr>
          <w:spacing w:val="-6"/>
        </w:rPr>
        <w:t xml:space="preserve"> </w:t>
      </w:r>
      <w:r>
        <w:t>eventuali</w:t>
      </w:r>
      <w:r>
        <w:rPr>
          <w:spacing w:val="-6"/>
        </w:rPr>
        <w:t xml:space="preserve"> </w:t>
      </w:r>
      <w:r>
        <w:t>criticità</w:t>
      </w:r>
      <w:r>
        <w:rPr>
          <w:spacing w:val="-6"/>
        </w:rPr>
        <w:t xml:space="preserve"> </w:t>
      </w:r>
      <w:r>
        <w:t>relative</w:t>
      </w:r>
      <w:r>
        <w:rPr>
          <w:spacing w:val="-7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Quadro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formula</w:t>
      </w:r>
      <w:r>
        <w:rPr>
          <w:spacing w:val="-6"/>
        </w:rPr>
        <w:t xml:space="preserve"> </w:t>
      </w:r>
      <w:r>
        <w:t>proposte</w:t>
      </w:r>
      <w:r>
        <w:rPr>
          <w:spacing w:val="-7"/>
        </w:rPr>
        <w:t xml:space="preserve"> </w:t>
      </w:r>
      <w:r>
        <w:t>correttive/di</w:t>
      </w:r>
      <w:r>
        <w:rPr>
          <w:spacing w:val="-6"/>
        </w:rPr>
        <w:t xml:space="preserve"> </w:t>
      </w:r>
      <w:r>
        <w:rPr>
          <w:spacing w:val="-2"/>
        </w:rPr>
        <w:t>miglioramento.</w:t>
      </w:r>
    </w:p>
    <w:p w14:paraId="580B5A05" w14:textId="77777777" w:rsidR="00C35B6F" w:rsidRDefault="00C35B6F">
      <w:pPr>
        <w:pStyle w:val="Corpotesto"/>
        <w:sectPr w:rsidR="00C35B6F">
          <w:pgSz w:w="11900" w:h="16820"/>
          <w:pgMar w:top="940" w:right="992" w:bottom="1180" w:left="992" w:header="0" w:footer="998" w:gutter="0"/>
          <w:cols w:space="720"/>
        </w:sectPr>
      </w:pPr>
    </w:p>
    <w:p w14:paraId="46895625" w14:textId="77777777" w:rsidR="00C35B6F" w:rsidRDefault="00BE797C">
      <w:pPr>
        <w:pStyle w:val="Corpotesto"/>
        <w:ind w:left="52" w:right="-15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4D18A92D" wp14:editId="461F0F78">
                <wp:extent cx="6229985" cy="262255"/>
                <wp:effectExtent l="0" t="0" r="0" b="0"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9985" cy="262255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</wps:spPr>
                      <wps:txbx>
                        <w:txbxContent>
                          <w:p w14:paraId="09C0DF05" w14:textId="77777777" w:rsidR="00C35B6F" w:rsidRDefault="00BE797C">
                            <w:pPr>
                              <w:spacing w:before="59"/>
                              <w:ind w:left="158" w:right="178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11"/>
                                <w:sz w:val="24"/>
                              </w:rPr>
                              <w:t>SCHEMA</w:t>
                            </w:r>
                            <w:r>
                              <w:rPr>
                                <w:b/>
                                <w:color w:val="FFFFFF"/>
                                <w:spacing w:val="3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FFFFFF"/>
                                <w:spacing w:val="3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SINTESI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18A92D" id="Textbox 13" o:spid="_x0000_s1035" type="#_x0000_t202" style="width:490.55pt;height:2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" fillcolor="#4f81bc" stroked="f">
                <v:textbox inset="0,0,0,0">
                  <w:txbxContent>
                    <w:p w14:paraId="09C0DF05" w14:textId="77777777" w:rsidR="00C35B6F" w:rsidRDefault="00BE797C">
                      <w:pPr>
                        <w:spacing w:before="59"/>
                        <w:ind w:left="158" w:right="178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pacing w:val="11"/>
                          <w:sz w:val="24"/>
                        </w:rPr>
                        <w:t>SCHEMA</w:t>
                      </w:r>
                      <w:r>
                        <w:rPr>
                          <w:b/>
                          <w:color w:val="FFFFFF"/>
                          <w:spacing w:val="3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DI</w:t>
                      </w:r>
                      <w:r>
                        <w:rPr>
                          <w:b/>
                          <w:color w:val="FFFFFF"/>
                          <w:spacing w:val="3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SINTESI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DBAAB9A" w14:textId="77777777" w:rsidR="00C35B6F" w:rsidRDefault="00BE797C">
      <w:pPr>
        <w:spacing w:before="216"/>
        <w:ind w:left="140"/>
        <w:rPr>
          <w:b/>
          <w:sz w:val="20"/>
        </w:rPr>
      </w:pPr>
      <w:r>
        <w:rPr>
          <w:b/>
          <w:sz w:val="20"/>
        </w:rPr>
        <w:t>Si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suggerisce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riassumere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schematicamente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criticità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proposte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individuate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ciascun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CdS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nella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seguente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tabella:</w:t>
      </w:r>
    </w:p>
    <w:p w14:paraId="1D55E47A" w14:textId="77777777" w:rsidR="00C35B6F" w:rsidRDefault="00C35B6F">
      <w:pPr>
        <w:pStyle w:val="Corpotesto"/>
        <w:rPr>
          <w:b/>
        </w:rPr>
      </w:pPr>
    </w:p>
    <w:p w14:paraId="032AD246" w14:textId="77777777" w:rsidR="00C35B6F" w:rsidRDefault="00C35B6F">
      <w:pPr>
        <w:pStyle w:val="Corpotesto"/>
        <w:spacing w:after="1"/>
        <w:rPr>
          <w:b/>
        </w:rPr>
      </w:pPr>
    </w:p>
    <w:tbl>
      <w:tblPr>
        <w:tblW w:w="0" w:type="auto"/>
        <w:tblInd w:w="9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7"/>
        <w:gridCol w:w="2268"/>
        <w:gridCol w:w="2873"/>
      </w:tblGrid>
      <w:tr w:rsidR="00C35B6F" w14:paraId="4D9143B8" w14:textId="77777777">
        <w:trPr>
          <w:trHeight w:val="342"/>
        </w:trPr>
        <w:tc>
          <w:tcPr>
            <w:tcW w:w="1887" w:type="dxa"/>
            <w:tcBorders>
              <w:top w:val="nil"/>
              <w:left w:val="nil"/>
              <w:right w:val="single" w:sz="4" w:space="0" w:color="000000"/>
            </w:tcBorders>
          </w:tcPr>
          <w:p w14:paraId="1CD17284" w14:textId="77777777" w:rsidR="00C35B6F" w:rsidRDefault="00BE797C">
            <w:pPr>
              <w:pStyle w:val="TableParagraph"/>
              <w:spacing w:before="18"/>
              <w:ind w:left="215"/>
              <w:rPr>
                <w:b/>
                <w:sz w:val="20"/>
              </w:rPr>
            </w:pPr>
            <w:r>
              <w:rPr>
                <w:b/>
                <w:sz w:val="20"/>
              </w:rPr>
              <w:t>Corso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Studio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A22F671" w14:textId="77777777" w:rsidR="00C35B6F" w:rsidRDefault="00BE797C">
            <w:pPr>
              <w:pStyle w:val="TableParagraph"/>
              <w:spacing w:before="18"/>
              <w:ind w:left="29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Principali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criticità</w:t>
            </w:r>
          </w:p>
        </w:tc>
        <w:tc>
          <w:tcPr>
            <w:tcW w:w="2873" w:type="dxa"/>
            <w:tcBorders>
              <w:top w:val="nil"/>
              <w:left w:val="single" w:sz="4" w:space="0" w:color="000000"/>
              <w:right w:val="nil"/>
            </w:tcBorders>
          </w:tcPr>
          <w:p w14:paraId="1A551848" w14:textId="77777777" w:rsidR="00C35B6F" w:rsidRDefault="00BE797C">
            <w:pPr>
              <w:pStyle w:val="TableParagraph"/>
              <w:spacing w:before="18"/>
              <w:ind w:left="292"/>
              <w:rPr>
                <w:b/>
                <w:sz w:val="20"/>
              </w:rPr>
            </w:pPr>
            <w:r>
              <w:rPr>
                <w:b/>
                <w:sz w:val="20"/>
              </w:rPr>
              <w:t>Linee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azione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proposte</w:t>
            </w:r>
          </w:p>
        </w:tc>
      </w:tr>
      <w:tr w:rsidR="00C35B6F" w14:paraId="34BDDE28" w14:textId="77777777">
        <w:trPr>
          <w:trHeight w:val="1197"/>
        </w:trPr>
        <w:tc>
          <w:tcPr>
            <w:tcW w:w="1887" w:type="dxa"/>
            <w:tcBorders>
              <w:left w:val="nil"/>
              <w:right w:val="single" w:sz="4" w:space="0" w:color="000000"/>
            </w:tcBorders>
          </w:tcPr>
          <w:p w14:paraId="58DFC135" w14:textId="77777777" w:rsidR="00C35B6F" w:rsidRDefault="00C35B6F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1B040684" w14:textId="77777777" w:rsidR="00C35B6F" w:rsidRDefault="00BE797C">
            <w:pPr>
              <w:pStyle w:val="TableParagraph"/>
              <w:spacing w:before="1"/>
              <w:ind w:lef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Corso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047ABDE3" w14:textId="77777777" w:rsidR="00C35B6F" w:rsidRDefault="00BE797C">
            <w:pPr>
              <w:pStyle w:val="TableParagraph"/>
              <w:numPr>
                <w:ilvl w:val="0"/>
                <w:numId w:val="3"/>
              </w:numPr>
              <w:tabs>
                <w:tab w:val="left" w:pos="894"/>
              </w:tabs>
              <w:spacing w:before="133" w:line="242" w:lineRule="exact"/>
              <w:ind w:hanging="45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Criticità</w:t>
            </w:r>
          </w:p>
          <w:p w14:paraId="73D36F53" w14:textId="77777777" w:rsidR="00C35B6F" w:rsidRDefault="00BE797C">
            <w:pPr>
              <w:pStyle w:val="TableParagraph"/>
              <w:numPr>
                <w:ilvl w:val="0"/>
                <w:numId w:val="3"/>
              </w:numPr>
              <w:tabs>
                <w:tab w:val="left" w:pos="894"/>
              </w:tabs>
              <w:spacing w:line="238" w:lineRule="exact"/>
              <w:ind w:hanging="45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Criticità</w:t>
            </w:r>
          </w:p>
          <w:p w14:paraId="1162B665" w14:textId="77777777" w:rsidR="00C35B6F" w:rsidRDefault="00BE797C">
            <w:pPr>
              <w:pStyle w:val="TableParagraph"/>
              <w:numPr>
                <w:ilvl w:val="0"/>
                <w:numId w:val="3"/>
              </w:numPr>
              <w:tabs>
                <w:tab w:val="left" w:pos="894"/>
              </w:tabs>
              <w:spacing w:line="236" w:lineRule="exact"/>
              <w:ind w:hanging="45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Criticità</w:t>
            </w:r>
          </w:p>
          <w:p w14:paraId="12FC021B" w14:textId="77777777" w:rsidR="00C35B6F" w:rsidRDefault="00BE797C">
            <w:pPr>
              <w:pStyle w:val="TableParagraph"/>
              <w:spacing w:line="241" w:lineRule="exact"/>
              <w:ind w:left="42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….</w:t>
            </w:r>
          </w:p>
        </w:tc>
        <w:tc>
          <w:tcPr>
            <w:tcW w:w="2873" w:type="dxa"/>
            <w:tcBorders>
              <w:left w:val="single" w:sz="4" w:space="0" w:color="000000"/>
              <w:right w:val="nil"/>
            </w:tcBorders>
          </w:tcPr>
          <w:p w14:paraId="68E98F3C" w14:textId="77777777" w:rsidR="00C35B6F" w:rsidRDefault="00BE797C">
            <w:pPr>
              <w:pStyle w:val="TableParagraph"/>
              <w:spacing w:before="134" w:line="232" w:lineRule="auto"/>
              <w:ind w:left="345" w:right="1025" w:hanging="3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Linea di azione Linea di azione </w:t>
            </w:r>
            <w:proofErr w:type="gramStart"/>
            <w:r>
              <w:rPr>
                <w:i/>
                <w:sz w:val="20"/>
              </w:rPr>
              <w:t>Linea</w:t>
            </w:r>
            <w:r>
              <w:rPr>
                <w:i/>
                <w:spacing w:val="43"/>
                <w:sz w:val="20"/>
              </w:rPr>
              <w:t xml:space="preserve">  </w:t>
            </w:r>
            <w:r>
              <w:rPr>
                <w:i/>
                <w:sz w:val="20"/>
              </w:rPr>
              <w:t>di</w:t>
            </w:r>
            <w:proofErr w:type="gramEnd"/>
            <w:r>
              <w:rPr>
                <w:i/>
                <w:spacing w:val="42"/>
                <w:sz w:val="20"/>
              </w:rPr>
              <w:t xml:space="preserve">  </w:t>
            </w:r>
            <w:r>
              <w:rPr>
                <w:i/>
                <w:spacing w:val="-2"/>
                <w:sz w:val="20"/>
              </w:rPr>
              <w:t>azione</w:t>
            </w:r>
          </w:p>
          <w:p w14:paraId="6328F14C" w14:textId="77777777" w:rsidR="00C35B6F" w:rsidRDefault="00BE797C">
            <w:pPr>
              <w:pStyle w:val="TableParagraph"/>
              <w:spacing w:line="243" w:lineRule="exact"/>
              <w:ind w:left="34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….</w:t>
            </w:r>
          </w:p>
        </w:tc>
      </w:tr>
      <w:tr w:rsidR="00C35B6F" w14:paraId="4FC3ADC6" w14:textId="77777777">
        <w:trPr>
          <w:trHeight w:val="1322"/>
        </w:trPr>
        <w:tc>
          <w:tcPr>
            <w:tcW w:w="1887" w:type="dxa"/>
            <w:tcBorders>
              <w:left w:val="nil"/>
              <w:right w:val="single" w:sz="4" w:space="0" w:color="000000"/>
            </w:tcBorders>
          </w:tcPr>
          <w:p w14:paraId="73006D6F" w14:textId="77777777" w:rsidR="00C35B6F" w:rsidRDefault="00C35B6F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72733169" w14:textId="77777777" w:rsidR="00C35B6F" w:rsidRDefault="00BE797C">
            <w:pPr>
              <w:pStyle w:val="TableParagraph"/>
              <w:spacing w:before="1"/>
              <w:ind w:lef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Corso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483B6D2C" w14:textId="77777777" w:rsidR="00C35B6F" w:rsidRDefault="00C35B6F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14:paraId="2AD81DB5" w14:textId="77777777" w:rsidR="00C35B6F" w:rsidRDefault="00BE797C">
            <w:pPr>
              <w:pStyle w:val="TableParagraph"/>
              <w:numPr>
                <w:ilvl w:val="0"/>
                <w:numId w:val="2"/>
              </w:numPr>
              <w:tabs>
                <w:tab w:val="left" w:pos="892"/>
              </w:tabs>
              <w:spacing w:line="242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Criticità</w:t>
            </w:r>
          </w:p>
          <w:p w14:paraId="3FF871BC" w14:textId="77777777" w:rsidR="00C35B6F" w:rsidRDefault="00BE797C">
            <w:pPr>
              <w:pStyle w:val="TableParagraph"/>
              <w:numPr>
                <w:ilvl w:val="0"/>
                <w:numId w:val="2"/>
              </w:numPr>
              <w:tabs>
                <w:tab w:val="left" w:pos="892"/>
              </w:tabs>
              <w:spacing w:line="239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Criticità</w:t>
            </w:r>
          </w:p>
          <w:p w14:paraId="39300FFD" w14:textId="77777777" w:rsidR="00C35B6F" w:rsidRDefault="00BE797C">
            <w:pPr>
              <w:pStyle w:val="TableParagraph"/>
              <w:numPr>
                <w:ilvl w:val="0"/>
                <w:numId w:val="2"/>
              </w:numPr>
              <w:tabs>
                <w:tab w:val="left" w:pos="892"/>
              </w:tabs>
              <w:spacing w:line="239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Criticità</w:t>
            </w:r>
          </w:p>
          <w:p w14:paraId="03E23CD3" w14:textId="77777777" w:rsidR="00C35B6F" w:rsidRDefault="00BE797C">
            <w:pPr>
              <w:pStyle w:val="TableParagraph"/>
              <w:spacing w:line="242" w:lineRule="exact"/>
              <w:ind w:left="23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…..</w:t>
            </w:r>
          </w:p>
        </w:tc>
        <w:tc>
          <w:tcPr>
            <w:tcW w:w="2873" w:type="dxa"/>
            <w:tcBorders>
              <w:left w:val="single" w:sz="4" w:space="0" w:color="000000"/>
              <w:right w:val="nil"/>
            </w:tcBorders>
          </w:tcPr>
          <w:p w14:paraId="19440AF3" w14:textId="77777777" w:rsidR="00C35B6F" w:rsidRDefault="00BE797C">
            <w:pPr>
              <w:pStyle w:val="TableParagraph"/>
              <w:spacing w:before="134" w:line="232" w:lineRule="auto"/>
              <w:ind w:left="345" w:right="1025" w:hanging="3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Linea di azione Linea di azione </w:t>
            </w:r>
            <w:proofErr w:type="gramStart"/>
            <w:r>
              <w:rPr>
                <w:i/>
                <w:sz w:val="20"/>
              </w:rPr>
              <w:t>Linea</w:t>
            </w:r>
            <w:r>
              <w:rPr>
                <w:i/>
                <w:spacing w:val="43"/>
                <w:sz w:val="20"/>
              </w:rPr>
              <w:t xml:space="preserve">  </w:t>
            </w:r>
            <w:r>
              <w:rPr>
                <w:i/>
                <w:sz w:val="20"/>
              </w:rPr>
              <w:t>di</w:t>
            </w:r>
            <w:proofErr w:type="gramEnd"/>
            <w:r>
              <w:rPr>
                <w:i/>
                <w:spacing w:val="42"/>
                <w:sz w:val="20"/>
              </w:rPr>
              <w:t xml:space="preserve">  </w:t>
            </w:r>
            <w:r>
              <w:rPr>
                <w:i/>
                <w:spacing w:val="-2"/>
                <w:sz w:val="20"/>
              </w:rPr>
              <w:t>azione</w:t>
            </w:r>
          </w:p>
          <w:p w14:paraId="6264CAC4" w14:textId="77777777" w:rsidR="00C35B6F" w:rsidRDefault="00BE797C">
            <w:pPr>
              <w:pStyle w:val="TableParagraph"/>
              <w:spacing w:line="238" w:lineRule="exact"/>
              <w:ind w:left="29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….</w:t>
            </w:r>
          </w:p>
        </w:tc>
      </w:tr>
      <w:tr w:rsidR="00C35B6F" w14:paraId="2E0E3FE7" w14:textId="77777777">
        <w:trPr>
          <w:trHeight w:val="1142"/>
        </w:trPr>
        <w:tc>
          <w:tcPr>
            <w:tcW w:w="1887" w:type="dxa"/>
            <w:tcBorders>
              <w:left w:val="nil"/>
              <w:bottom w:val="nil"/>
              <w:right w:val="single" w:sz="4" w:space="0" w:color="000000"/>
            </w:tcBorders>
          </w:tcPr>
          <w:p w14:paraId="20EE6657" w14:textId="77777777" w:rsidR="00C35B6F" w:rsidRDefault="00C35B6F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74D8D02C" w14:textId="77777777" w:rsidR="00C35B6F" w:rsidRDefault="00BE797C">
            <w:pPr>
              <w:pStyle w:val="TableParagraph"/>
              <w:spacing w:before="1"/>
              <w:ind w:lef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Corso</w:t>
            </w:r>
          </w:p>
        </w:tc>
        <w:tc>
          <w:tcPr>
            <w:tcW w:w="226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CB72D82" w14:textId="77777777" w:rsidR="00C35B6F" w:rsidRDefault="00BE797C">
            <w:pPr>
              <w:pStyle w:val="TableParagraph"/>
              <w:numPr>
                <w:ilvl w:val="0"/>
                <w:numId w:val="1"/>
              </w:numPr>
              <w:tabs>
                <w:tab w:val="left" w:pos="892"/>
              </w:tabs>
              <w:spacing w:before="162" w:line="242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Criticità</w:t>
            </w:r>
          </w:p>
          <w:p w14:paraId="5A59A1ED" w14:textId="77777777" w:rsidR="00C35B6F" w:rsidRDefault="00BE797C">
            <w:pPr>
              <w:pStyle w:val="TableParagraph"/>
              <w:numPr>
                <w:ilvl w:val="0"/>
                <w:numId w:val="1"/>
              </w:numPr>
              <w:tabs>
                <w:tab w:val="left" w:pos="892"/>
              </w:tabs>
              <w:spacing w:line="24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Criticità</w:t>
            </w:r>
          </w:p>
          <w:p w14:paraId="3BA5E8CD" w14:textId="77777777" w:rsidR="00C35B6F" w:rsidRDefault="00BE797C">
            <w:pPr>
              <w:pStyle w:val="TableParagraph"/>
              <w:numPr>
                <w:ilvl w:val="0"/>
                <w:numId w:val="1"/>
              </w:numPr>
              <w:tabs>
                <w:tab w:val="left" w:pos="892"/>
              </w:tabs>
              <w:spacing w:line="24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Criticità</w:t>
            </w:r>
          </w:p>
          <w:p w14:paraId="66E0C2EF" w14:textId="77777777" w:rsidR="00C35B6F" w:rsidRDefault="00BE797C">
            <w:pPr>
              <w:pStyle w:val="TableParagraph"/>
              <w:spacing w:line="238" w:lineRule="exact"/>
              <w:ind w:left="28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….</w:t>
            </w:r>
          </w:p>
        </w:tc>
        <w:tc>
          <w:tcPr>
            <w:tcW w:w="2873" w:type="dxa"/>
            <w:tcBorders>
              <w:left w:val="single" w:sz="4" w:space="0" w:color="000000"/>
              <w:bottom w:val="nil"/>
              <w:right w:val="nil"/>
            </w:tcBorders>
          </w:tcPr>
          <w:p w14:paraId="57A32915" w14:textId="77777777" w:rsidR="00C35B6F" w:rsidRDefault="00BE797C">
            <w:pPr>
              <w:pStyle w:val="TableParagraph"/>
              <w:spacing w:before="134" w:line="232" w:lineRule="auto"/>
              <w:ind w:left="280" w:right="1025" w:hanging="3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Linea di azione Linea di azione Linea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80"/>
                <w:w w:val="150"/>
                <w:sz w:val="20"/>
              </w:rPr>
              <w:t xml:space="preserve"> </w:t>
            </w:r>
            <w:r>
              <w:rPr>
                <w:i/>
                <w:sz w:val="20"/>
              </w:rPr>
              <w:t>azione</w:t>
            </w:r>
          </w:p>
          <w:p w14:paraId="296BF7CD" w14:textId="77777777" w:rsidR="00C35B6F" w:rsidRDefault="00BE797C">
            <w:pPr>
              <w:pStyle w:val="TableParagraph"/>
              <w:spacing w:line="238" w:lineRule="exact"/>
              <w:ind w:left="27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….</w:t>
            </w:r>
          </w:p>
        </w:tc>
      </w:tr>
    </w:tbl>
    <w:p w14:paraId="73B63EE1" w14:textId="77777777" w:rsidR="00441788" w:rsidRDefault="00441788"/>
    <w:sectPr w:rsidR="00441788">
      <w:pgSz w:w="11900" w:h="16820"/>
      <w:pgMar w:top="980" w:right="992" w:bottom="1180" w:left="992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710B0" w14:textId="77777777" w:rsidR="002E4F3D" w:rsidRDefault="002E4F3D">
      <w:r>
        <w:separator/>
      </w:r>
    </w:p>
  </w:endnote>
  <w:endnote w:type="continuationSeparator" w:id="0">
    <w:p w14:paraId="2EC471F3" w14:textId="77777777" w:rsidR="002E4F3D" w:rsidRDefault="002E4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4CBEE" w14:textId="77777777" w:rsidR="00C35B6F" w:rsidRDefault="00BE797C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48064" behindDoc="1" locked="0" layoutInCell="1" allowOverlap="1" wp14:anchorId="5C94AABB" wp14:editId="4E66C2AA">
              <wp:simplePos x="0" y="0"/>
              <wp:positionH relativeFrom="page">
                <wp:posOffset>6728206</wp:posOffset>
              </wp:positionH>
              <wp:positionV relativeFrom="page">
                <wp:posOffset>9906711</wp:posOffset>
              </wp:positionV>
              <wp:extent cx="160020" cy="16573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D8C821" w14:textId="77777777" w:rsidR="00C35B6F" w:rsidRDefault="00BE797C">
                          <w:pPr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94AABB" id="_x0000_t202" coordsize="21600,21600" o:spt="202" path="m,l,21600r21600,l21600,xe">
              <v:stroke joinstyle="miter"/>
              <v:path gradientshapeok="t" o:connecttype="rect"/>
            </v:shapetype>
            <v:shape id="Textbox 6" o:spid="_x0000_s1036" type="#_x0000_t202" style="position:absolute;margin-left:529.8pt;margin-top:780.05pt;width:12.6pt;height:13.05pt;z-index:-15868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" filled="f" stroked="f">
              <v:textbox inset="0,0,0,0">
                <w:txbxContent>
                  <w:p w14:paraId="5CD8C821" w14:textId="77777777" w:rsidR="00C35B6F" w:rsidRDefault="00BE797C">
                    <w:pPr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D88E5" w14:textId="77777777" w:rsidR="002E4F3D" w:rsidRDefault="002E4F3D">
      <w:r>
        <w:separator/>
      </w:r>
    </w:p>
  </w:footnote>
  <w:footnote w:type="continuationSeparator" w:id="0">
    <w:p w14:paraId="67341AA7" w14:textId="77777777" w:rsidR="002E4F3D" w:rsidRDefault="002E4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22ADC"/>
    <w:multiLevelType w:val="hybridMultilevel"/>
    <w:tmpl w:val="CEF400C8"/>
    <w:lvl w:ilvl="0" w:tplc="47829430">
      <w:start w:val="1"/>
      <w:numFmt w:val="decimal"/>
      <w:lvlText w:val="%1."/>
      <w:lvlJc w:val="left"/>
      <w:pPr>
        <w:ind w:left="894" w:hanging="454"/>
        <w:jc w:val="left"/>
      </w:pPr>
      <w:rPr>
        <w:rFonts w:ascii="Calibri" w:eastAsia="Calibri" w:hAnsi="Calibri" w:cs="Calibri" w:hint="default"/>
        <w:b w:val="0"/>
        <w:bCs w:val="0"/>
        <w:i/>
        <w:iCs/>
        <w:spacing w:val="-1"/>
        <w:w w:val="97"/>
        <w:sz w:val="20"/>
        <w:szCs w:val="20"/>
        <w:lang w:val="it-IT" w:eastAsia="en-US" w:bidi="ar-SA"/>
      </w:rPr>
    </w:lvl>
    <w:lvl w:ilvl="1" w:tplc="6E80C202">
      <w:numFmt w:val="bullet"/>
      <w:lvlText w:val="•"/>
      <w:lvlJc w:val="left"/>
      <w:pPr>
        <w:ind w:left="1035" w:hanging="454"/>
      </w:pPr>
      <w:rPr>
        <w:rFonts w:hint="default"/>
        <w:lang w:val="it-IT" w:eastAsia="en-US" w:bidi="ar-SA"/>
      </w:rPr>
    </w:lvl>
    <w:lvl w:ilvl="2" w:tplc="5F14188A">
      <w:numFmt w:val="bullet"/>
      <w:lvlText w:val="•"/>
      <w:lvlJc w:val="left"/>
      <w:pPr>
        <w:ind w:left="1171" w:hanging="454"/>
      </w:pPr>
      <w:rPr>
        <w:rFonts w:hint="default"/>
        <w:lang w:val="it-IT" w:eastAsia="en-US" w:bidi="ar-SA"/>
      </w:rPr>
    </w:lvl>
    <w:lvl w:ilvl="3" w:tplc="C8E6C73E">
      <w:numFmt w:val="bullet"/>
      <w:lvlText w:val="•"/>
      <w:lvlJc w:val="left"/>
      <w:pPr>
        <w:ind w:left="1307" w:hanging="454"/>
      </w:pPr>
      <w:rPr>
        <w:rFonts w:hint="default"/>
        <w:lang w:val="it-IT" w:eastAsia="en-US" w:bidi="ar-SA"/>
      </w:rPr>
    </w:lvl>
    <w:lvl w:ilvl="4" w:tplc="41F47D10">
      <w:numFmt w:val="bullet"/>
      <w:lvlText w:val="•"/>
      <w:lvlJc w:val="left"/>
      <w:pPr>
        <w:ind w:left="1443" w:hanging="454"/>
      </w:pPr>
      <w:rPr>
        <w:rFonts w:hint="default"/>
        <w:lang w:val="it-IT" w:eastAsia="en-US" w:bidi="ar-SA"/>
      </w:rPr>
    </w:lvl>
    <w:lvl w:ilvl="5" w:tplc="4784F262">
      <w:numFmt w:val="bullet"/>
      <w:lvlText w:val="•"/>
      <w:lvlJc w:val="left"/>
      <w:pPr>
        <w:ind w:left="1579" w:hanging="454"/>
      </w:pPr>
      <w:rPr>
        <w:rFonts w:hint="default"/>
        <w:lang w:val="it-IT" w:eastAsia="en-US" w:bidi="ar-SA"/>
      </w:rPr>
    </w:lvl>
    <w:lvl w:ilvl="6" w:tplc="220692B8">
      <w:numFmt w:val="bullet"/>
      <w:lvlText w:val="•"/>
      <w:lvlJc w:val="left"/>
      <w:pPr>
        <w:ind w:left="1714" w:hanging="454"/>
      </w:pPr>
      <w:rPr>
        <w:rFonts w:hint="default"/>
        <w:lang w:val="it-IT" w:eastAsia="en-US" w:bidi="ar-SA"/>
      </w:rPr>
    </w:lvl>
    <w:lvl w:ilvl="7" w:tplc="3F2CC880">
      <w:numFmt w:val="bullet"/>
      <w:lvlText w:val="•"/>
      <w:lvlJc w:val="left"/>
      <w:pPr>
        <w:ind w:left="1850" w:hanging="454"/>
      </w:pPr>
      <w:rPr>
        <w:rFonts w:hint="default"/>
        <w:lang w:val="it-IT" w:eastAsia="en-US" w:bidi="ar-SA"/>
      </w:rPr>
    </w:lvl>
    <w:lvl w:ilvl="8" w:tplc="6C56ADA8">
      <w:numFmt w:val="bullet"/>
      <w:lvlText w:val="•"/>
      <w:lvlJc w:val="left"/>
      <w:pPr>
        <w:ind w:left="1986" w:hanging="454"/>
      </w:pPr>
      <w:rPr>
        <w:rFonts w:hint="default"/>
        <w:lang w:val="it-IT" w:eastAsia="en-US" w:bidi="ar-SA"/>
      </w:rPr>
    </w:lvl>
  </w:abstractNum>
  <w:abstractNum w:abstractNumId="1" w15:restartNumberingAfterBreak="0">
    <w:nsid w:val="2A6655B3"/>
    <w:multiLevelType w:val="hybridMultilevel"/>
    <w:tmpl w:val="E21A99D8"/>
    <w:lvl w:ilvl="0" w:tplc="63226B12">
      <w:start w:val="1"/>
      <w:numFmt w:val="decimal"/>
      <w:lvlText w:val="%1)"/>
      <w:lvlJc w:val="left"/>
      <w:pPr>
        <w:ind w:left="424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F8348A5E">
      <w:numFmt w:val="bullet"/>
      <w:lvlText w:val="•"/>
      <w:lvlJc w:val="left"/>
      <w:pPr>
        <w:ind w:left="1369" w:hanging="284"/>
      </w:pPr>
      <w:rPr>
        <w:rFonts w:hint="default"/>
        <w:lang w:val="it-IT" w:eastAsia="en-US" w:bidi="ar-SA"/>
      </w:rPr>
    </w:lvl>
    <w:lvl w:ilvl="2" w:tplc="BCEA0BE0">
      <w:numFmt w:val="bullet"/>
      <w:lvlText w:val="•"/>
      <w:lvlJc w:val="left"/>
      <w:pPr>
        <w:ind w:left="2319" w:hanging="284"/>
      </w:pPr>
      <w:rPr>
        <w:rFonts w:hint="default"/>
        <w:lang w:val="it-IT" w:eastAsia="en-US" w:bidi="ar-SA"/>
      </w:rPr>
    </w:lvl>
    <w:lvl w:ilvl="3" w:tplc="E144A62E">
      <w:numFmt w:val="bullet"/>
      <w:lvlText w:val="•"/>
      <w:lvlJc w:val="left"/>
      <w:pPr>
        <w:ind w:left="3268" w:hanging="284"/>
      </w:pPr>
      <w:rPr>
        <w:rFonts w:hint="default"/>
        <w:lang w:val="it-IT" w:eastAsia="en-US" w:bidi="ar-SA"/>
      </w:rPr>
    </w:lvl>
    <w:lvl w:ilvl="4" w:tplc="DB446920">
      <w:numFmt w:val="bullet"/>
      <w:lvlText w:val="•"/>
      <w:lvlJc w:val="left"/>
      <w:pPr>
        <w:ind w:left="4218" w:hanging="284"/>
      </w:pPr>
      <w:rPr>
        <w:rFonts w:hint="default"/>
        <w:lang w:val="it-IT" w:eastAsia="en-US" w:bidi="ar-SA"/>
      </w:rPr>
    </w:lvl>
    <w:lvl w:ilvl="5" w:tplc="81CE2D2C">
      <w:numFmt w:val="bullet"/>
      <w:lvlText w:val="•"/>
      <w:lvlJc w:val="left"/>
      <w:pPr>
        <w:ind w:left="5167" w:hanging="284"/>
      </w:pPr>
      <w:rPr>
        <w:rFonts w:hint="default"/>
        <w:lang w:val="it-IT" w:eastAsia="en-US" w:bidi="ar-SA"/>
      </w:rPr>
    </w:lvl>
    <w:lvl w:ilvl="6" w:tplc="44002A9C">
      <w:numFmt w:val="bullet"/>
      <w:lvlText w:val="•"/>
      <w:lvlJc w:val="left"/>
      <w:pPr>
        <w:ind w:left="6117" w:hanging="284"/>
      </w:pPr>
      <w:rPr>
        <w:rFonts w:hint="default"/>
        <w:lang w:val="it-IT" w:eastAsia="en-US" w:bidi="ar-SA"/>
      </w:rPr>
    </w:lvl>
    <w:lvl w:ilvl="7" w:tplc="128AB2E4">
      <w:numFmt w:val="bullet"/>
      <w:lvlText w:val="•"/>
      <w:lvlJc w:val="left"/>
      <w:pPr>
        <w:ind w:left="7066" w:hanging="284"/>
      </w:pPr>
      <w:rPr>
        <w:rFonts w:hint="default"/>
        <w:lang w:val="it-IT" w:eastAsia="en-US" w:bidi="ar-SA"/>
      </w:rPr>
    </w:lvl>
    <w:lvl w:ilvl="8" w:tplc="6F5813C2">
      <w:numFmt w:val="bullet"/>
      <w:lvlText w:val="•"/>
      <w:lvlJc w:val="left"/>
      <w:pPr>
        <w:ind w:left="8016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31287EBD"/>
    <w:multiLevelType w:val="hybridMultilevel"/>
    <w:tmpl w:val="CCF2DAFA"/>
    <w:lvl w:ilvl="0" w:tplc="2BD8486C">
      <w:start w:val="1"/>
      <w:numFmt w:val="decimal"/>
      <w:lvlText w:val="%1)"/>
      <w:lvlJc w:val="left"/>
      <w:pPr>
        <w:ind w:left="424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A9A21EEC">
      <w:numFmt w:val="bullet"/>
      <w:lvlText w:val="•"/>
      <w:lvlJc w:val="left"/>
      <w:pPr>
        <w:ind w:left="1369" w:hanging="284"/>
      </w:pPr>
      <w:rPr>
        <w:rFonts w:hint="default"/>
        <w:lang w:val="it-IT" w:eastAsia="en-US" w:bidi="ar-SA"/>
      </w:rPr>
    </w:lvl>
    <w:lvl w:ilvl="2" w:tplc="B812FDA6">
      <w:numFmt w:val="bullet"/>
      <w:lvlText w:val="•"/>
      <w:lvlJc w:val="left"/>
      <w:pPr>
        <w:ind w:left="2319" w:hanging="284"/>
      </w:pPr>
      <w:rPr>
        <w:rFonts w:hint="default"/>
        <w:lang w:val="it-IT" w:eastAsia="en-US" w:bidi="ar-SA"/>
      </w:rPr>
    </w:lvl>
    <w:lvl w:ilvl="3" w:tplc="8C4E1A56">
      <w:numFmt w:val="bullet"/>
      <w:lvlText w:val="•"/>
      <w:lvlJc w:val="left"/>
      <w:pPr>
        <w:ind w:left="3268" w:hanging="284"/>
      </w:pPr>
      <w:rPr>
        <w:rFonts w:hint="default"/>
        <w:lang w:val="it-IT" w:eastAsia="en-US" w:bidi="ar-SA"/>
      </w:rPr>
    </w:lvl>
    <w:lvl w:ilvl="4" w:tplc="D310BBD2">
      <w:numFmt w:val="bullet"/>
      <w:lvlText w:val="•"/>
      <w:lvlJc w:val="left"/>
      <w:pPr>
        <w:ind w:left="4218" w:hanging="284"/>
      </w:pPr>
      <w:rPr>
        <w:rFonts w:hint="default"/>
        <w:lang w:val="it-IT" w:eastAsia="en-US" w:bidi="ar-SA"/>
      </w:rPr>
    </w:lvl>
    <w:lvl w:ilvl="5" w:tplc="1A82604C">
      <w:numFmt w:val="bullet"/>
      <w:lvlText w:val="•"/>
      <w:lvlJc w:val="left"/>
      <w:pPr>
        <w:ind w:left="5167" w:hanging="284"/>
      </w:pPr>
      <w:rPr>
        <w:rFonts w:hint="default"/>
        <w:lang w:val="it-IT" w:eastAsia="en-US" w:bidi="ar-SA"/>
      </w:rPr>
    </w:lvl>
    <w:lvl w:ilvl="6" w:tplc="A400298A">
      <w:numFmt w:val="bullet"/>
      <w:lvlText w:val="•"/>
      <w:lvlJc w:val="left"/>
      <w:pPr>
        <w:ind w:left="6117" w:hanging="284"/>
      </w:pPr>
      <w:rPr>
        <w:rFonts w:hint="default"/>
        <w:lang w:val="it-IT" w:eastAsia="en-US" w:bidi="ar-SA"/>
      </w:rPr>
    </w:lvl>
    <w:lvl w:ilvl="7" w:tplc="F1C01DE0">
      <w:numFmt w:val="bullet"/>
      <w:lvlText w:val="•"/>
      <w:lvlJc w:val="left"/>
      <w:pPr>
        <w:ind w:left="7066" w:hanging="284"/>
      </w:pPr>
      <w:rPr>
        <w:rFonts w:hint="default"/>
        <w:lang w:val="it-IT" w:eastAsia="en-US" w:bidi="ar-SA"/>
      </w:rPr>
    </w:lvl>
    <w:lvl w:ilvl="8" w:tplc="93803E44">
      <w:numFmt w:val="bullet"/>
      <w:lvlText w:val="•"/>
      <w:lvlJc w:val="left"/>
      <w:pPr>
        <w:ind w:left="8016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3E7972D5"/>
    <w:multiLevelType w:val="hybridMultilevel"/>
    <w:tmpl w:val="543ABA54"/>
    <w:lvl w:ilvl="0" w:tplc="D6422F4C">
      <w:start w:val="1"/>
      <w:numFmt w:val="decimal"/>
      <w:lvlText w:val="%1."/>
      <w:lvlJc w:val="left"/>
      <w:pPr>
        <w:ind w:left="892" w:hanging="660"/>
        <w:jc w:val="left"/>
      </w:pPr>
      <w:rPr>
        <w:rFonts w:ascii="Calibri" w:eastAsia="Calibri" w:hAnsi="Calibri" w:cs="Calibri" w:hint="default"/>
        <w:b w:val="0"/>
        <w:bCs w:val="0"/>
        <w:i/>
        <w:iCs/>
        <w:spacing w:val="-1"/>
        <w:w w:val="97"/>
        <w:sz w:val="20"/>
        <w:szCs w:val="20"/>
        <w:lang w:val="it-IT" w:eastAsia="en-US" w:bidi="ar-SA"/>
      </w:rPr>
    </w:lvl>
    <w:lvl w:ilvl="1" w:tplc="CA20E558">
      <w:numFmt w:val="bullet"/>
      <w:lvlText w:val="•"/>
      <w:lvlJc w:val="left"/>
      <w:pPr>
        <w:ind w:left="1035" w:hanging="660"/>
      </w:pPr>
      <w:rPr>
        <w:rFonts w:hint="default"/>
        <w:lang w:val="it-IT" w:eastAsia="en-US" w:bidi="ar-SA"/>
      </w:rPr>
    </w:lvl>
    <w:lvl w:ilvl="2" w:tplc="0FDE29C0">
      <w:numFmt w:val="bullet"/>
      <w:lvlText w:val="•"/>
      <w:lvlJc w:val="left"/>
      <w:pPr>
        <w:ind w:left="1171" w:hanging="660"/>
      </w:pPr>
      <w:rPr>
        <w:rFonts w:hint="default"/>
        <w:lang w:val="it-IT" w:eastAsia="en-US" w:bidi="ar-SA"/>
      </w:rPr>
    </w:lvl>
    <w:lvl w:ilvl="3" w:tplc="27B8370A">
      <w:numFmt w:val="bullet"/>
      <w:lvlText w:val="•"/>
      <w:lvlJc w:val="left"/>
      <w:pPr>
        <w:ind w:left="1307" w:hanging="660"/>
      </w:pPr>
      <w:rPr>
        <w:rFonts w:hint="default"/>
        <w:lang w:val="it-IT" w:eastAsia="en-US" w:bidi="ar-SA"/>
      </w:rPr>
    </w:lvl>
    <w:lvl w:ilvl="4" w:tplc="E8583566">
      <w:numFmt w:val="bullet"/>
      <w:lvlText w:val="•"/>
      <w:lvlJc w:val="left"/>
      <w:pPr>
        <w:ind w:left="1443" w:hanging="660"/>
      </w:pPr>
      <w:rPr>
        <w:rFonts w:hint="default"/>
        <w:lang w:val="it-IT" w:eastAsia="en-US" w:bidi="ar-SA"/>
      </w:rPr>
    </w:lvl>
    <w:lvl w:ilvl="5" w:tplc="FE34BC16">
      <w:numFmt w:val="bullet"/>
      <w:lvlText w:val="•"/>
      <w:lvlJc w:val="left"/>
      <w:pPr>
        <w:ind w:left="1579" w:hanging="660"/>
      </w:pPr>
      <w:rPr>
        <w:rFonts w:hint="default"/>
        <w:lang w:val="it-IT" w:eastAsia="en-US" w:bidi="ar-SA"/>
      </w:rPr>
    </w:lvl>
    <w:lvl w:ilvl="6" w:tplc="4AAC15A2">
      <w:numFmt w:val="bullet"/>
      <w:lvlText w:val="•"/>
      <w:lvlJc w:val="left"/>
      <w:pPr>
        <w:ind w:left="1714" w:hanging="660"/>
      </w:pPr>
      <w:rPr>
        <w:rFonts w:hint="default"/>
        <w:lang w:val="it-IT" w:eastAsia="en-US" w:bidi="ar-SA"/>
      </w:rPr>
    </w:lvl>
    <w:lvl w:ilvl="7" w:tplc="633EA30E">
      <w:numFmt w:val="bullet"/>
      <w:lvlText w:val="•"/>
      <w:lvlJc w:val="left"/>
      <w:pPr>
        <w:ind w:left="1850" w:hanging="660"/>
      </w:pPr>
      <w:rPr>
        <w:rFonts w:hint="default"/>
        <w:lang w:val="it-IT" w:eastAsia="en-US" w:bidi="ar-SA"/>
      </w:rPr>
    </w:lvl>
    <w:lvl w:ilvl="8" w:tplc="C248CCF4">
      <w:numFmt w:val="bullet"/>
      <w:lvlText w:val="•"/>
      <w:lvlJc w:val="left"/>
      <w:pPr>
        <w:ind w:left="1986" w:hanging="660"/>
      </w:pPr>
      <w:rPr>
        <w:rFonts w:hint="default"/>
        <w:lang w:val="it-IT" w:eastAsia="en-US" w:bidi="ar-SA"/>
      </w:rPr>
    </w:lvl>
  </w:abstractNum>
  <w:abstractNum w:abstractNumId="4" w15:restartNumberingAfterBreak="0">
    <w:nsid w:val="680F5355"/>
    <w:multiLevelType w:val="hybridMultilevel"/>
    <w:tmpl w:val="3EA2585A"/>
    <w:lvl w:ilvl="0" w:tplc="07FA3AC0">
      <w:start w:val="1"/>
      <w:numFmt w:val="decimal"/>
      <w:lvlText w:val="%1."/>
      <w:lvlJc w:val="left"/>
      <w:pPr>
        <w:ind w:left="892" w:hanging="660"/>
        <w:jc w:val="left"/>
      </w:pPr>
      <w:rPr>
        <w:rFonts w:ascii="Calibri" w:eastAsia="Calibri" w:hAnsi="Calibri" w:cs="Calibri" w:hint="default"/>
        <w:b w:val="0"/>
        <w:bCs w:val="0"/>
        <w:i/>
        <w:iCs/>
        <w:spacing w:val="-1"/>
        <w:w w:val="97"/>
        <w:sz w:val="20"/>
        <w:szCs w:val="20"/>
        <w:lang w:val="it-IT" w:eastAsia="en-US" w:bidi="ar-SA"/>
      </w:rPr>
    </w:lvl>
    <w:lvl w:ilvl="1" w:tplc="62781A40">
      <w:numFmt w:val="bullet"/>
      <w:lvlText w:val="•"/>
      <w:lvlJc w:val="left"/>
      <w:pPr>
        <w:ind w:left="1035" w:hanging="660"/>
      </w:pPr>
      <w:rPr>
        <w:rFonts w:hint="default"/>
        <w:lang w:val="it-IT" w:eastAsia="en-US" w:bidi="ar-SA"/>
      </w:rPr>
    </w:lvl>
    <w:lvl w:ilvl="2" w:tplc="7FD229F8">
      <w:numFmt w:val="bullet"/>
      <w:lvlText w:val="•"/>
      <w:lvlJc w:val="left"/>
      <w:pPr>
        <w:ind w:left="1171" w:hanging="660"/>
      </w:pPr>
      <w:rPr>
        <w:rFonts w:hint="default"/>
        <w:lang w:val="it-IT" w:eastAsia="en-US" w:bidi="ar-SA"/>
      </w:rPr>
    </w:lvl>
    <w:lvl w:ilvl="3" w:tplc="7B6C48BC">
      <w:numFmt w:val="bullet"/>
      <w:lvlText w:val="•"/>
      <w:lvlJc w:val="left"/>
      <w:pPr>
        <w:ind w:left="1307" w:hanging="660"/>
      </w:pPr>
      <w:rPr>
        <w:rFonts w:hint="default"/>
        <w:lang w:val="it-IT" w:eastAsia="en-US" w:bidi="ar-SA"/>
      </w:rPr>
    </w:lvl>
    <w:lvl w:ilvl="4" w:tplc="DAFEBF46">
      <w:numFmt w:val="bullet"/>
      <w:lvlText w:val="•"/>
      <w:lvlJc w:val="left"/>
      <w:pPr>
        <w:ind w:left="1443" w:hanging="660"/>
      </w:pPr>
      <w:rPr>
        <w:rFonts w:hint="default"/>
        <w:lang w:val="it-IT" w:eastAsia="en-US" w:bidi="ar-SA"/>
      </w:rPr>
    </w:lvl>
    <w:lvl w:ilvl="5" w:tplc="6EC4F284">
      <w:numFmt w:val="bullet"/>
      <w:lvlText w:val="•"/>
      <w:lvlJc w:val="left"/>
      <w:pPr>
        <w:ind w:left="1579" w:hanging="660"/>
      </w:pPr>
      <w:rPr>
        <w:rFonts w:hint="default"/>
        <w:lang w:val="it-IT" w:eastAsia="en-US" w:bidi="ar-SA"/>
      </w:rPr>
    </w:lvl>
    <w:lvl w:ilvl="6" w:tplc="4046109E">
      <w:numFmt w:val="bullet"/>
      <w:lvlText w:val="•"/>
      <w:lvlJc w:val="left"/>
      <w:pPr>
        <w:ind w:left="1714" w:hanging="660"/>
      </w:pPr>
      <w:rPr>
        <w:rFonts w:hint="default"/>
        <w:lang w:val="it-IT" w:eastAsia="en-US" w:bidi="ar-SA"/>
      </w:rPr>
    </w:lvl>
    <w:lvl w:ilvl="7" w:tplc="01BA96EA">
      <w:numFmt w:val="bullet"/>
      <w:lvlText w:val="•"/>
      <w:lvlJc w:val="left"/>
      <w:pPr>
        <w:ind w:left="1850" w:hanging="660"/>
      </w:pPr>
      <w:rPr>
        <w:rFonts w:hint="default"/>
        <w:lang w:val="it-IT" w:eastAsia="en-US" w:bidi="ar-SA"/>
      </w:rPr>
    </w:lvl>
    <w:lvl w:ilvl="8" w:tplc="3A982876">
      <w:numFmt w:val="bullet"/>
      <w:lvlText w:val="•"/>
      <w:lvlJc w:val="left"/>
      <w:pPr>
        <w:ind w:left="1986" w:hanging="660"/>
      </w:pPr>
      <w:rPr>
        <w:rFonts w:hint="default"/>
        <w:lang w:val="it-IT" w:eastAsia="en-US" w:bidi="ar-SA"/>
      </w:rPr>
    </w:lvl>
  </w:abstractNum>
  <w:abstractNum w:abstractNumId="5" w15:restartNumberingAfterBreak="0">
    <w:nsid w:val="6C235B3E"/>
    <w:multiLevelType w:val="hybridMultilevel"/>
    <w:tmpl w:val="39ACE16E"/>
    <w:lvl w:ilvl="0" w:tplc="CB540B7E">
      <w:start w:val="1"/>
      <w:numFmt w:val="decimal"/>
      <w:lvlText w:val="%1)"/>
      <w:lvlJc w:val="left"/>
      <w:pPr>
        <w:ind w:left="424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62327A8A">
      <w:numFmt w:val="bullet"/>
      <w:lvlText w:val="•"/>
      <w:lvlJc w:val="left"/>
      <w:pPr>
        <w:ind w:left="1369" w:hanging="284"/>
      </w:pPr>
      <w:rPr>
        <w:rFonts w:hint="default"/>
        <w:lang w:val="it-IT" w:eastAsia="en-US" w:bidi="ar-SA"/>
      </w:rPr>
    </w:lvl>
    <w:lvl w:ilvl="2" w:tplc="69B6D9F0">
      <w:numFmt w:val="bullet"/>
      <w:lvlText w:val="•"/>
      <w:lvlJc w:val="left"/>
      <w:pPr>
        <w:ind w:left="2319" w:hanging="284"/>
      </w:pPr>
      <w:rPr>
        <w:rFonts w:hint="default"/>
        <w:lang w:val="it-IT" w:eastAsia="en-US" w:bidi="ar-SA"/>
      </w:rPr>
    </w:lvl>
    <w:lvl w:ilvl="3" w:tplc="45B47014">
      <w:numFmt w:val="bullet"/>
      <w:lvlText w:val="•"/>
      <w:lvlJc w:val="left"/>
      <w:pPr>
        <w:ind w:left="3268" w:hanging="284"/>
      </w:pPr>
      <w:rPr>
        <w:rFonts w:hint="default"/>
        <w:lang w:val="it-IT" w:eastAsia="en-US" w:bidi="ar-SA"/>
      </w:rPr>
    </w:lvl>
    <w:lvl w:ilvl="4" w:tplc="23082E72">
      <w:numFmt w:val="bullet"/>
      <w:lvlText w:val="•"/>
      <w:lvlJc w:val="left"/>
      <w:pPr>
        <w:ind w:left="4218" w:hanging="284"/>
      </w:pPr>
      <w:rPr>
        <w:rFonts w:hint="default"/>
        <w:lang w:val="it-IT" w:eastAsia="en-US" w:bidi="ar-SA"/>
      </w:rPr>
    </w:lvl>
    <w:lvl w:ilvl="5" w:tplc="320090A4">
      <w:numFmt w:val="bullet"/>
      <w:lvlText w:val="•"/>
      <w:lvlJc w:val="left"/>
      <w:pPr>
        <w:ind w:left="5167" w:hanging="284"/>
      </w:pPr>
      <w:rPr>
        <w:rFonts w:hint="default"/>
        <w:lang w:val="it-IT" w:eastAsia="en-US" w:bidi="ar-SA"/>
      </w:rPr>
    </w:lvl>
    <w:lvl w:ilvl="6" w:tplc="82B27456">
      <w:numFmt w:val="bullet"/>
      <w:lvlText w:val="•"/>
      <w:lvlJc w:val="left"/>
      <w:pPr>
        <w:ind w:left="6117" w:hanging="284"/>
      </w:pPr>
      <w:rPr>
        <w:rFonts w:hint="default"/>
        <w:lang w:val="it-IT" w:eastAsia="en-US" w:bidi="ar-SA"/>
      </w:rPr>
    </w:lvl>
    <w:lvl w:ilvl="7" w:tplc="855EC84A">
      <w:numFmt w:val="bullet"/>
      <w:lvlText w:val="•"/>
      <w:lvlJc w:val="left"/>
      <w:pPr>
        <w:ind w:left="7066" w:hanging="284"/>
      </w:pPr>
      <w:rPr>
        <w:rFonts w:hint="default"/>
        <w:lang w:val="it-IT" w:eastAsia="en-US" w:bidi="ar-SA"/>
      </w:rPr>
    </w:lvl>
    <w:lvl w:ilvl="8" w:tplc="6D54D0D0">
      <w:numFmt w:val="bullet"/>
      <w:lvlText w:val="•"/>
      <w:lvlJc w:val="left"/>
      <w:pPr>
        <w:ind w:left="8016" w:hanging="284"/>
      </w:pPr>
      <w:rPr>
        <w:rFonts w:hint="default"/>
        <w:lang w:val="it-IT" w:eastAsia="en-US" w:bidi="ar-SA"/>
      </w:rPr>
    </w:lvl>
  </w:abstractNum>
  <w:abstractNum w:abstractNumId="6" w15:restartNumberingAfterBreak="0">
    <w:nsid w:val="7CA21B42"/>
    <w:multiLevelType w:val="multilevel"/>
    <w:tmpl w:val="B7607AE6"/>
    <w:lvl w:ilvl="0">
      <w:start w:val="1"/>
      <w:numFmt w:val="decimal"/>
      <w:lvlText w:val="%1."/>
      <w:lvlJc w:val="left"/>
      <w:pPr>
        <w:ind w:left="707" w:hanging="425"/>
        <w:jc w:val="left"/>
      </w:pPr>
      <w:rPr>
        <w:rFonts w:ascii="Calibri" w:eastAsia="Calibri" w:hAnsi="Calibri" w:cs="Calibri" w:hint="default"/>
        <w:b/>
        <w:bCs/>
        <w:i w:val="0"/>
        <w:iCs w:val="0"/>
        <w:color w:val="4F81BC"/>
        <w:spacing w:val="0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849" w:hanging="425"/>
        <w:jc w:val="left"/>
      </w:pPr>
      <w:rPr>
        <w:rFonts w:ascii="Calibri" w:eastAsia="Calibri" w:hAnsi="Calibri" w:cs="Calibri" w:hint="default"/>
        <w:b/>
        <w:bCs/>
        <w:i w:val="0"/>
        <w:iCs w:val="0"/>
        <w:color w:val="4F81BC"/>
        <w:spacing w:val="-2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1848" w:hanging="42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856" w:hanging="42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65" w:hanging="42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73" w:hanging="42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81" w:hanging="42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90" w:hanging="42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98" w:hanging="425"/>
      </w:pPr>
      <w:rPr>
        <w:rFonts w:hint="default"/>
        <w:lang w:val="it-IT" w:eastAsia="en-US" w:bidi="ar-SA"/>
      </w:rPr>
    </w:lvl>
  </w:abstractNum>
  <w:abstractNum w:abstractNumId="7" w15:restartNumberingAfterBreak="0">
    <w:nsid w:val="7D7662AC"/>
    <w:multiLevelType w:val="multilevel"/>
    <w:tmpl w:val="33046794"/>
    <w:lvl w:ilvl="0">
      <w:start w:val="1"/>
      <w:numFmt w:val="decimal"/>
      <w:lvlText w:val="%1."/>
      <w:lvlJc w:val="left"/>
      <w:pPr>
        <w:ind w:left="313" w:hanging="173"/>
        <w:jc w:val="left"/>
      </w:pPr>
      <w:rPr>
        <w:rFonts w:ascii="Calibri" w:eastAsia="Calibri" w:hAnsi="Calibri" w:cs="Calibri" w:hint="default"/>
        <w:b/>
        <w:bCs/>
        <w:i w:val="0"/>
        <w:iCs w:val="0"/>
        <w:color w:val="4F81BC"/>
        <w:spacing w:val="-1"/>
        <w:w w:val="97"/>
        <w:sz w:val="20"/>
        <w:szCs w:val="2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34" w:hanging="395"/>
        <w:jc w:val="left"/>
      </w:pPr>
      <w:rPr>
        <w:rFonts w:ascii="Calibri" w:eastAsia="Calibri" w:hAnsi="Calibri" w:cs="Calibri" w:hint="default"/>
        <w:b/>
        <w:bCs/>
        <w:i w:val="0"/>
        <w:iCs w:val="0"/>
        <w:color w:val="4F81BC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1581" w:hanging="39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623" w:hanging="39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665" w:hanging="39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06" w:hanging="39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748" w:hanging="39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90" w:hanging="39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31" w:hanging="395"/>
      </w:pPr>
      <w:rPr>
        <w:rFonts w:hint="default"/>
        <w:lang w:val="it-IT" w:eastAsia="en-US" w:bidi="ar-SA"/>
      </w:rPr>
    </w:lvl>
  </w:abstractNum>
  <w:num w:numId="1" w16cid:durableId="594289511">
    <w:abstractNumId w:val="4"/>
  </w:num>
  <w:num w:numId="2" w16cid:durableId="1577475966">
    <w:abstractNumId w:val="3"/>
  </w:num>
  <w:num w:numId="3" w16cid:durableId="1484856817">
    <w:abstractNumId w:val="0"/>
  </w:num>
  <w:num w:numId="4" w16cid:durableId="76752925">
    <w:abstractNumId w:val="1"/>
  </w:num>
  <w:num w:numId="5" w16cid:durableId="1464083412">
    <w:abstractNumId w:val="2"/>
  </w:num>
  <w:num w:numId="6" w16cid:durableId="1083258537">
    <w:abstractNumId w:val="5"/>
  </w:num>
  <w:num w:numId="7" w16cid:durableId="1689988524">
    <w:abstractNumId w:val="7"/>
  </w:num>
  <w:num w:numId="8" w16cid:durableId="15291752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6F"/>
    <w:rsid w:val="000153E8"/>
    <w:rsid w:val="002D466B"/>
    <w:rsid w:val="002E4F3D"/>
    <w:rsid w:val="00441788"/>
    <w:rsid w:val="006977D3"/>
    <w:rsid w:val="007705F0"/>
    <w:rsid w:val="0091533A"/>
    <w:rsid w:val="009C06DE"/>
    <w:rsid w:val="00AD3B85"/>
    <w:rsid w:val="00BE797C"/>
    <w:rsid w:val="00C35B6F"/>
    <w:rsid w:val="00DC73FA"/>
    <w:rsid w:val="00F6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FC7582"/>
  <w15:docId w15:val="{6EF0E543-7A08-7C4F-93E4-C9D753E18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216"/>
      <w:ind w:left="140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59"/>
      <w:ind w:left="150" w:right="178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424" w:hanging="284"/>
    </w:pPr>
  </w:style>
  <w:style w:type="paragraph" w:customStyle="1" w:styleId="TableParagraph">
    <w:name w:val="Table Paragraph"/>
    <w:basedOn w:val="Normale"/>
    <w:uiPriority w:val="1"/>
    <w:qFormat/>
    <w:pPr>
      <w:ind w:left="89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opinionistudenti.unina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1408</Words>
  <Characters>8031</Characters>
  <Application>Microsoft Office Word</Application>
  <DocSecurity>0</DocSecurity>
  <Lines>66</Lines>
  <Paragraphs>18</Paragraphs>
  <ScaleCrop>false</ScaleCrop>
  <Company/>
  <LinksUpToDate>false</LinksUpToDate>
  <CharactersWithSpaces>9421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FRANCESCA MARIA DOVETTO</cp:lastModifiedBy>
  <cp:revision>2</cp:revision>
  <dcterms:created xsi:type="dcterms:W3CDTF">2025-01-15T23:22:00Z</dcterms:created>
  <dcterms:modified xsi:type="dcterms:W3CDTF">2025-01-15T23:22:00Z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2025-01-15T00:00:00Z</vt:filetime>
  </property>
  <property fmtid="{D5CDD505-2E9C-101B-9397-08002B2CF9AE}" pid="5" name="MSIP_Label_2ad0b24d-6422-44b0-b3de-abb3a9e8c81a_ActionId">
    <vt:lpwstr>83b19421-f445-404d-8b15-78965339582b</vt:lpwstr>
  </property>
  <property fmtid="{D5CDD505-2E9C-101B-9397-08002B2CF9AE}" pid="6" name="MSIP_Label_2ad0b24d-6422-44b0-b3de-abb3a9e8c81a_ContentBits">
    <vt:lpwstr>0</vt:lpwstr>
  </property>
  <property fmtid="{D5CDD505-2E9C-101B-9397-08002B2CF9AE}" pid="7" name="MSIP_Label_2ad0b24d-6422-44b0-b3de-abb3a9e8c81a_Enabled">
    <vt:lpwstr>true</vt:lpwstr>
  </property>
  <property fmtid="{D5CDD505-2E9C-101B-9397-08002B2CF9AE}" pid="8" name="MSIP_Label_2ad0b24d-6422-44b0-b3de-abb3a9e8c81a_Method">
    <vt:lpwstr>Standard</vt:lpwstr>
  </property>
  <property fmtid="{D5CDD505-2E9C-101B-9397-08002B2CF9AE}" pid="9" name="MSIP_Label_2ad0b24d-6422-44b0-b3de-abb3a9e8c81a_Name">
    <vt:lpwstr>defa4170-0d19-0005-0004-bc88714345d2</vt:lpwstr>
  </property>
  <property fmtid="{D5CDD505-2E9C-101B-9397-08002B2CF9AE}" pid="10" name="MSIP_Label_2ad0b24d-6422-44b0-b3de-abb3a9e8c81a_SetDate">
    <vt:lpwstr>2023-03-27T16:38:29Z</vt:lpwstr>
  </property>
  <property fmtid="{D5CDD505-2E9C-101B-9397-08002B2CF9AE}" pid="11" name="MSIP_Label_2ad0b24d-6422-44b0-b3de-abb3a9e8c81a_SiteId">
    <vt:lpwstr>2fcfe26a-bb62-46b0-b1e3-28f9da0c45fd</vt:lpwstr>
  </property>
  <property fmtid="{D5CDD505-2E9C-101B-9397-08002B2CF9AE}" pid="12" name="Producer">
    <vt:lpwstr>Microsoft® Word per Microsoft 365</vt:lpwstr>
  </property>
  <property fmtid="{D5CDD505-2E9C-101B-9397-08002B2CF9AE}" pid="13" name="GrammarlyDocumentId">
    <vt:lpwstr>3d7c23b75ac0fbd0e751d515299f32c9479e8a572f9781e213d52f393adada71</vt:lpwstr>
  </property>
</Properties>
</file>