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9AC84" w14:textId="77777777" w:rsidR="003A5601" w:rsidRPr="004D17E6" w:rsidRDefault="003A5601">
      <w:pPr>
        <w:pStyle w:val="NormaleWeb"/>
        <w:shd w:val="clear" w:color="auto" w:fill="4C94D8"/>
        <w:spacing w:before="0" w:beforeAutospacing="0" w:after="0" w:afterAutospacing="0"/>
        <w:ind w:right="-1701"/>
        <w:jc w:val="center"/>
        <w:rPr>
          <w:rFonts w:ascii="Calibri" w:hAnsi="Calibri" w:cs="Calibri"/>
          <w:b/>
          <w:bCs/>
          <w:color w:val="FFFFFF"/>
          <w:sz w:val="28"/>
          <w:szCs w:val="28"/>
        </w:rPr>
      </w:pPr>
      <w:r w:rsidRPr="004D17E6">
        <w:rPr>
          <w:rFonts w:ascii="Calibri" w:hAnsi="Calibri" w:cs="Calibri"/>
          <w:b/>
          <w:bCs/>
          <w:color w:val="FFFFFF"/>
          <w:sz w:val="28"/>
          <w:szCs w:val="28"/>
        </w:rPr>
        <w:t>Parere sulla istituzione del Corso di Laurea/Laurea Magistrale/Laurea magistrale a ciclo unico in</w:t>
      </w:r>
      <w:r w:rsidR="000650BC" w:rsidRPr="004D17E6">
        <w:rPr>
          <w:rFonts w:ascii="Calibri" w:hAnsi="Calibri" w:cs="Calibri"/>
          <w:b/>
          <w:bCs/>
          <w:color w:val="FFFFFF"/>
          <w:sz w:val="28"/>
          <w:szCs w:val="28"/>
        </w:rPr>
        <w:t xml:space="preserve"> </w:t>
      </w:r>
      <w:r w:rsidRPr="004D17E6">
        <w:rPr>
          <w:rFonts w:ascii="Calibri" w:hAnsi="Calibri" w:cs="Calibri"/>
          <w:b/>
          <w:bCs/>
          <w:color w:val="FFFFFF"/>
          <w:sz w:val="28"/>
          <w:szCs w:val="28"/>
        </w:rPr>
        <w:t>....</w:t>
      </w:r>
      <w:r w:rsidRPr="004D17E6">
        <w:rPr>
          <w:rFonts w:ascii="Calibri" w:hAnsi="Calibri" w:cs="Calibri"/>
          <w:color w:val="FFFFFF"/>
          <w:sz w:val="28"/>
          <w:szCs w:val="28"/>
        </w:rPr>
        <w:t>.</w:t>
      </w:r>
      <w:r w:rsidR="000650BC" w:rsidRPr="004D17E6">
        <w:rPr>
          <w:rFonts w:ascii="Calibri" w:hAnsi="Calibri" w:cs="Calibri"/>
          <w:color w:val="FFFFFF"/>
          <w:sz w:val="28"/>
          <w:szCs w:val="28"/>
        </w:rPr>
        <w:t xml:space="preserve"> - </w:t>
      </w:r>
      <w:r w:rsidRPr="004D17E6">
        <w:rPr>
          <w:rFonts w:ascii="Calibri" w:hAnsi="Calibri" w:cs="Calibri"/>
          <w:b/>
          <w:bCs/>
          <w:color w:val="FFFFFF"/>
          <w:sz w:val="28"/>
          <w:szCs w:val="28"/>
        </w:rPr>
        <w:t>Classe</w:t>
      </w:r>
      <w:r w:rsidR="000650BC" w:rsidRPr="004D17E6">
        <w:rPr>
          <w:rFonts w:ascii="Calibri" w:hAnsi="Calibri" w:cs="Calibri"/>
          <w:b/>
          <w:bCs/>
          <w:color w:val="FFFFFF"/>
          <w:sz w:val="28"/>
          <w:szCs w:val="28"/>
        </w:rPr>
        <w:t xml:space="preserve"> </w:t>
      </w:r>
      <w:r w:rsidRPr="004D17E6">
        <w:rPr>
          <w:rFonts w:ascii="Calibri" w:hAnsi="Calibri" w:cs="Calibri"/>
          <w:b/>
          <w:bCs/>
          <w:color w:val="FFFFFF"/>
          <w:sz w:val="28"/>
          <w:szCs w:val="28"/>
        </w:rPr>
        <w:t>...............</w:t>
      </w:r>
    </w:p>
    <w:p w14:paraId="783C2309" w14:textId="77777777" w:rsidR="003A5601" w:rsidRPr="004D17E6" w:rsidRDefault="003A5601" w:rsidP="003A5601">
      <w:pPr>
        <w:pStyle w:val="NormaleWeb"/>
        <w:spacing w:before="0" w:beforeAutospacing="0" w:after="0" w:afterAutospacing="0"/>
        <w:ind w:right="-1701"/>
        <w:rPr>
          <w:rFonts w:ascii="Calibri" w:hAnsi="Calibri" w:cs="Calibri"/>
        </w:rPr>
      </w:pPr>
    </w:p>
    <w:p w14:paraId="3618FD5E" w14:textId="77777777" w:rsidR="003A5601" w:rsidRPr="004D17E6" w:rsidRDefault="003A5601" w:rsidP="003A5601">
      <w:pPr>
        <w:pStyle w:val="NormaleWeb"/>
        <w:spacing w:before="0" w:beforeAutospacing="0" w:after="0" w:afterAutospacing="0"/>
        <w:ind w:right="-1701"/>
        <w:rPr>
          <w:rFonts w:ascii="Calibri" w:hAnsi="Calibri" w:cs="Calibri"/>
        </w:rPr>
      </w:pPr>
      <w:r w:rsidRPr="004D17E6">
        <w:rPr>
          <w:rFonts w:ascii="Calibri" w:hAnsi="Calibri" w:cs="Calibri"/>
        </w:rPr>
        <w:t>Soggetto richiedente:</w:t>
      </w:r>
      <w:r w:rsidR="000650BC" w:rsidRPr="004D17E6">
        <w:rPr>
          <w:rFonts w:ascii="Calibri" w:hAnsi="Calibri" w:cs="Calibri"/>
        </w:rPr>
        <w:t xml:space="preserve"> </w:t>
      </w:r>
      <w:r w:rsidR="000C633D" w:rsidRPr="004D17E6">
        <w:rPr>
          <w:rFonts w:ascii="Calibri" w:hAnsi="Calibri" w:cs="Calibri"/>
          <w:color w:val="0070C0"/>
        </w:rPr>
        <w:t>Dipartimento di ….</w:t>
      </w:r>
      <w:r w:rsidRPr="004D17E6">
        <w:rPr>
          <w:rFonts w:ascii="Calibri" w:hAnsi="Calibri" w:cs="Calibri"/>
        </w:rPr>
        <w:t xml:space="preserve"> </w:t>
      </w:r>
    </w:p>
    <w:p w14:paraId="77BCC49B" w14:textId="77777777" w:rsidR="003A5601" w:rsidRPr="004D17E6" w:rsidRDefault="003A5601" w:rsidP="003A5601">
      <w:pPr>
        <w:pStyle w:val="NormaleWeb"/>
        <w:spacing w:before="0" w:beforeAutospacing="0" w:after="0" w:afterAutospacing="0"/>
        <w:ind w:right="-1701"/>
        <w:rPr>
          <w:rFonts w:ascii="Calibri" w:hAnsi="Calibri" w:cs="Calibri"/>
          <w:sz w:val="10"/>
          <w:szCs w:val="10"/>
        </w:rPr>
      </w:pPr>
    </w:p>
    <w:p w14:paraId="1FCF56C3" w14:textId="77777777" w:rsidR="003A5601" w:rsidRPr="004D17E6" w:rsidRDefault="003A5601" w:rsidP="003A5601">
      <w:pPr>
        <w:pStyle w:val="NormaleWeb"/>
        <w:spacing w:before="0" w:beforeAutospacing="0" w:after="0" w:afterAutospacing="0"/>
        <w:ind w:right="-1701"/>
      </w:pPr>
      <w:r w:rsidRPr="004D17E6">
        <w:rPr>
          <w:rFonts w:ascii="Calibri" w:hAnsi="Calibri" w:cs="Calibri"/>
        </w:rPr>
        <w:t xml:space="preserve">Allegati: </w:t>
      </w:r>
    </w:p>
    <w:p w14:paraId="70403268" w14:textId="77777777" w:rsidR="003A5601" w:rsidRPr="004D17E6" w:rsidRDefault="000C633D" w:rsidP="003A5601">
      <w:pPr>
        <w:pStyle w:val="NormaleWeb"/>
        <w:numPr>
          <w:ilvl w:val="0"/>
          <w:numId w:val="7"/>
        </w:numPr>
        <w:spacing w:before="0" w:beforeAutospacing="0" w:after="0" w:afterAutospacing="0"/>
        <w:ind w:left="0" w:right="-1701" w:firstLine="284"/>
        <w:rPr>
          <w:rFonts w:ascii="SymbolMT" w:hAnsi="SymbolMT"/>
        </w:rPr>
      </w:pPr>
      <w:r w:rsidRPr="004D17E6">
        <w:rPr>
          <w:rFonts w:ascii="Calibri" w:hAnsi="Calibri" w:cs="Calibri"/>
        </w:rPr>
        <w:t>Scheda di Progettazione</w:t>
      </w:r>
      <w:r w:rsidR="003A5601" w:rsidRPr="004D17E6">
        <w:rPr>
          <w:rFonts w:ascii="Calibri" w:hAnsi="Calibri" w:cs="Calibri"/>
        </w:rPr>
        <w:t xml:space="preserve"> del CdS </w:t>
      </w:r>
    </w:p>
    <w:p w14:paraId="69DAA921" w14:textId="77777777" w:rsidR="003A5601" w:rsidRPr="004D17E6" w:rsidRDefault="003A5601" w:rsidP="003A5601">
      <w:pPr>
        <w:pStyle w:val="NormaleWeb"/>
        <w:numPr>
          <w:ilvl w:val="0"/>
          <w:numId w:val="7"/>
        </w:numPr>
        <w:spacing w:before="0" w:beforeAutospacing="0" w:after="0" w:afterAutospacing="0"/>
        <w:ind w:left="0" w:right="-1701" w:firstLine="284"/>
        <w:rPr>
          <w:rFonts w:ascii="SymbolMT" w:hAnsi="SymbolMT"/>
        </w:rPr>
      </w:pPr>
      <w:r w:rsidRPr="004D17E6">
        <w:rPr>
          <w:rFonts w:ascii="Calibri" w:hAnsi="Calibri" w:cs="Calibri"/>
        </w:rPr>
        <w:t>Ordinamento Didattico</w:t>
      </w:r>
    </w:p>
    <w:p w14:paraId="04973FD1" w14:textId="77777777" w:rsidR="003A5601" w:rsidRPr="004D17E6" w:rsidRDefault="003A5601" w:rsidP="003A5601">
      <w:pPr>
        <w:pStyle w:val="NormaleWeb"/>
        <w:numPr>
          <w:ilvl w:val="0"/>
          <w:numId w:val="7"/>
        </w:numPr>
        <w:spacing w:before="0" w:beforeAutospacing="0" w:after="0" w:afterAutospacing="0"/>
        <w:ind w:left="0" w:right="-1701" w:firstLine="284"/>
        <w:rPr>
          <w:rFonts w:ascii="SymbolMT" w:hAnsi="SymbolMT"/>
        </w:rPr>
      </w:pPr>
      <w:r w:rsidRPr="004D17E6">
        <w:rPr>
          <w:rFonts w:ascii="Calibri" w:hAnsi="Calibri" w:cs="Calibri"/>
        </w:rPr>
        <w:t xml:space="preserve">.............. </w:t>
      </w:r>
    </w:p>
    <w:p w14:paraId="3977ECD3" w14:textId="77777777" w:rsidR="003A5601" w:rsidRPr="004D17E6" w:rsidRDefault="003A5601" w:rsidP="003A5601">
      <w:pPr>
        <w:pStyle w:val="NormaleWeb"/>
        <w:spacing w:before="0" w:beforeAutospacing="0" w:after="0" w:afterAutospacing="0"/>
        <w:ind w:right="-1701"/>
        <w:jc w:val="both"/>
        <w:rPr>
          <w:rFonts w:ascii="Calibri" w:hAnsi="Calibri" w:cs="Calibri"/>
        </w:rPr>
      </w:pPr>
    </w:p>
    <w:p w14:paraId="48C52176" w14:textId="77777777" w:rsidR="003A5601" w:rsidRPr="004D17E6" w:rsidRDefault="003A5601" w:rsidP="003A5601">
      <w:pPr>
        <w:pStyle w:val="NormaleWeb"/>
        <w:spacing w:before="0" w:beforeAutospacing="0" w:after="0" w:afterAutospacing="0"/>
        <w:ind w:right="-1701"/>
        <w:jc w:val="both"/>
        <w:rPr>
          <w:rFonts w:ascii="SymbolMT" w:hAnsi="SymbolMT"/>
        </w:rPr>
      </w:pPr>
      <w:r w:rsidRPr="004D17E6">
        <w:rPr>
          <w:rFonts w:ascii="Calibri" w:hAnsi="Calibri" w:cs="Calibri"/>
        </w:rPr>
        <w:t>l</w:t>
      </w:r>
      <w:r w:rsidR="000650BC" w:rsidRPr="004D17E6">
        <w:rPr>
          <w:rFonts w:ascii="Calibri" w:hAnsi="Calibri" w:cs="Calibri"/>
        </w:rPr>
        <w:t>l</w:t>
      </w:r>
      <w:r w:rsidRPr="004D17E6">
        <w:rPr>
          <w:rFonts w:ascii="Calibri" w:hAnsi="Calibri" w:cs="Calibri"/>
        </w:rPr>
        <w:t xml:space="preserve"> giorno ........ presso ..... la Commissione Paritetica Docenti Studenti del Dipartimento di ............................ si riunisce per esprimere un parere sull’istituzione del Corso di </w:t>
      </w:r>
      <w:r w:rsidR="000C633D" w:rsidRPr="004D17E6">
        <w:rPr>
          <w:rFonts w:ascii="Calibri" w:hAnsi="Calibri" w:cs="Calibri"/>
          <w:color w:val="0070C0"/>
        </w:rPr>
        <w:t xml:space="preserve">[L/LM/LMcu] </w:t>
      </w:r>
      <w:r w:rsidRPr="004D17E6">
        <w:rPr>
          <w:rFonts w:ascii="Calibri" w:hAnsi="Calibri" w:cs="Calibri"/>
        </w:rPr>
        <w:t>..........</w:t>
      </w:r>
      <w:r w:rsidR="000C633D" w:rsidRPr="004D17E6">
        <w:rPr>
          <w:rFonts w:ascii="Calibri" w:hAnsi="Calibri" w:cs="Calibri"/>
        </w:rPr>
        <w:t xml:space="preserve"> in </w:t>
      </w:r>
      <w:r w:rsidRPr="004D17E6">
        <w:rPr>
          <w:rFonts w:ascii="Calibri" w:hAnsi="Calibri" w:cs="Calibri"/>
        </w:rPr>
        <w:t>..............</w:t>
      </w:r>
      <w:r w:rsidR="000C1447" w:rsidRPr="004D17E6">
        <w:rPr>
          <w:rFonts w:ascii="Calibri" w:hAnsi="Calibri" w:cs="Calibri"/>
        </w:rPr>
        <w:t xml:space="preserve"> (Classe ….)</w:t>
      </w:r>
      <w:r w:rsidRPr="004D17E6">
        <w:rPr>
          <w:rFonts w:ascii="Calibri" w:hAnsi="Calibri" w:cs="Calibri"/>
        </w:rPr>
        <w:t xml:space="preserve"> in oggetto. </w:t>
      </w:r>
    </w:p>
    <w:p w14:paraId="4DA1784B" w14:textId="77777777" w:rsidR="003A5601" w:rsidRPr="004D17E6" w:rsidRDefault="003A5601" w:rsidP="003A5601">
      <w:pPr>
        <w:pStyle w:val="NormaleWeb"/>
        <w:spacing w:before="0" w:beforeAutospacing="0" w:after="0" w:afterAutospacing="0"/>
        <w:ind w:right="-1701"/>
        <w:rPr>
          <w:rFonts w:ascii="Calibri" w:hAnsi="Calibri" w:cs="Calibri"/>
        </w:rPr>
      </w:pPr>
    </w:p>
    <w:p w14:paraId="4690B993" w14:textId="77777777" w:rsidR="003A5601" w:rsidRPr="004D17E6" w:rsidRDefault="003A5601" w:rsidP="000650BC">
      <w:pPr>
        <w:pStyle w:val="NormaleWeb"/>
        <w:spacing w:before="0" w:beforeAutospacing="0" w:after="0" w:afterAutospacing="0"/>
        <w:ind w:right="-1701"/>
        <w:jc w:val="both"/>
        <w:rPr>
          <w:rFonts w:ascii="Calibri" w:hAnsi="Calibri" w:cs="Calibri"/>
        </w:rPr>
      </w:pPr>
      <w:r w:rsidRPr="004D17E6">
        <w:rPr>
          <w:rFonts w:ascii="Calibri" w:hAnsi="Calibri" w:cs="Calibri"/>
        </w:rPr>
        <w:t>La Commissione Paritetica Docenti Studenti analizza i seguenti aspetti:</w:t>
      </w:r>
    </w:p>
    <w:p w14:paraId="392C1E8F" w14:textId="77777777" w:rsidR="000650BC" w:rsidRPr="004D17E6" w:rsidRDefault="000650BC" w:rsidP="000650BC">
      <w:pPr>
        <w:pStyle w:val="NormaleWeb"/>
        <w:spacing w:before="0" w:beforeAutospacing="0" w:after="0" w:afterAutospacing="0"/>
        <w:ind w:right="-1701"/>
        <w:jc w:val="both"/>
        <w:rPr>
          <w:rFonts w:ascii="SymbolMT" w:hAnsi="SymbolMT"/>
          <w:sz w:val="10"/>
          <w:szCs w:val="10"/>
        </w:rPr>
      </w:pPr>
    </w:p>
    <w:p w14:paraId="6C9D2BD6" w14:textId="77777777" w:rsidR="003A5601" w:rsidRPr="004D17E6" w:rsidRDefault="003A5601" w:rsidP="000650BC">
      <w:pPr>
        <w:pStyle w:val="NormaleWeb"/>
        <w:numPr>
          <w:ilvl w:val="0"/>
          <w:numId w:val="8"/>
        </w:numPr>
        <w:spacing w:before="0" w:beforeAutospacing="0" w:after="0" w:afterAutospacing="0"/>
        <w:ind w:left="709" w:right="-1701" w:hanging="425"/>
        <w:jc w:val="both"/>
        <w:rPr>
          <w:rFonts w:ascii="SymbolMT" w:hAnsi="SymbolMT"/>
        </w:rPr>
      </w:pPr>
      <w:r w:rsidRPr="004D17E6">
        <w:rPr>
          <w:rFonts w:ascii="Calibri" w:hAnsi="Calibri" w:cs="Calibri"/>
        </w:rPr>
        <w:t xml:space="preserve">le motivazioni per cui si propone di istituire il Corso di Studio, anche in presenza di un </w:t>
      </w:r>
      <w:r w:rsidR="001676A5" w:rsidRPr="004D17E6">
        <w:rPr>
          <w:rFonts w:ascii="Calibri" w:hAnsi="Calibri" w:cs="Calibri"/>
        </w:rPr>
        <w:t>C</w:t>
      </w:r>
      <w:r w:rsidRPr="004D17E6">
        <w:rPr>
          <w:rFonts w:ascii="Calibri" w:hAnsi="Calibri" w:cs="Calibri"/>
        </w:rPr>
        <w:t xml:space="preserve">orso analogo nella stessa regione o in regioni limitrofe; </w:t>
      </w:r>
    </w:p>
    <w:p w14:paraId="64A7B36A" w14:textId="77777777" w:rsidR="003A5601" w:rsidRPr="004D17E6" w:rsidRDefault="003A5601" w:rsidP="000650BC">
      <w:pPr>
        <w:pStyle w:val="NormaleWeb"/>
        <w:numPr>
          <w:ilvl w:val="0"/>
          <w:numId w:val="8"/>
        </w:numPr>
        <w:spacing w:before="0" w:beforeAutospacing="0" w:after="0" w:afterAutospacing="0"/>
        <w:ind w:left="709" w:right="-1701" w:hanging="425"/>
        <w:jc w:val="both"/>
        <w:rPr>
          <w:rFonts w:ascii="SymbolMT" w:hAnsi="SymbolMT"/>
        </w:rPr>
      </w:pPr>
      <w:r w:rsidRPr="004D17E6">
        <w:rPr>
          <w:rFonts w:ascii="Calibri" w:hAnsi="Calibri" w:cs="Calibri"/>
        </w:rPr>
        <w:t xml:space="preserve">le specificità che contraddistinguono il Corso; </w:t>
      </w:r>
    </w:p>
    <w:p w14:paraId="109AE152" w14:textId="77777777" w:rsidR="003A5601" w:rsidRPr="004D17E6" w:rsidRDefault="003A5601" w:rsidP="000650BC">
      <w:pPr>
        <w:pStyle w:val="NormaleWeb"/>
        <w:numPr>
          <w:ilvl w:val="0"/>
          <w:numId w:val="8"/>
        </w:numPr>
        <w:spacing w:before="0" w:beforeAutospacing="0" w:after="0" w:afterAutospacing="0"/>
        <w:ind w:left="709" w:right="-1701" w:hanging="425"/>
        <w:jc w:val="both"/>
        <w:rPr>
          <w:rFonts w:ascii="SymbolMT" w:hAnsi="SymbolMT"/>
        </w:rPr>
      </w:pPr>
      <w:r w:rsidRPr="004D17E6">
        <w:rPr>
          <w:rFonts w:ascii="Calibri" w:hAnsi="Calibri" w:cs="Calibri"/>
        </w:rPr>
        <w:t>gli sbocchi occupazionali che giustificano l’attivazione del Corso.</w:t>
      </w:r>
    </w:p>
    <w:p w14:paraId="20C2CB47" w14:textId="77777777" w:rsidR="000650BC" w:rsidRPr="004D17E6" w:rsidRDefault="000650BC" w:rsidP="000650BC">
      <w:pPr>
        <w:pStyle w:val="NormaleWeb"/>
        <w:spacing w:before="0" w:beforeAutospacing="0" w:after="0" w:afterAutospacing="0"/>
        <w:ind w:left="709" w:right="-1701" w:hanging="425"/>
        <w:jc w:val="both"/>
        <w:rPr>
          <w:rFonts w:ascii="Calibri" w:hAnsi="Calibri" w:cs="Calibri"/>
        </w:rPr>
      </w:pPr>
    </w:p>
    <w:p w14:paraId="6BFD1704" w14:textId="77777777" w:rsidR="003A5601" w:rsidRPr="004D17E6" w:rsidRDefault="003A5601" w:rsidP="000650BC">
      <w:pPr>
        <w:pStyle w:val="NormaleWeb"/>
        <w:spacing w:before="0" w:beforeAutospacing="0" w:after="0" w:afterAutospacing="0"/>
        <w:ind w:left="709" w:right="-1701" w:hanging="709"/>
        <w:jc w:val="both"/>
        <w:rPr>
          <w:rFonts w:ascii="Calibri" w:hAnsi="Calibri" w:cs="Calibri"/>
        </w:rPr>
      </w:pPr>
      <w:r w:rsidRPr="004D17E6">
        <w:rPr>
          <w:rFonts w:ascii="Calibri" w:hAnsi="Calibri" w:cs="Calibri"/>
        </w:rPr>
        <w:t xml:space="preserve">La documentazione esibita consente di verificare: </w:t>
      </w:r>
    </w:p>
    <w:p w14:paraId="6768E571" w14:textId="77777777" w:rsidR="000650BC" w:rsidRPr="004D17E6" w:rsidRDefault="000650BC" w:rsidP="000650BC">
      <w:pPr>
        <w:pStyle w:val="NormaleWeb"/>
        <w:spacing w:before="0" w:beforeAutospacing="0" w:after="0" w:afterAutospacing="0"/>
        <w:ind w:left="709" w:right="-1701" w:hanging="709"/>
        <w:jc w:val="both"/>
        <w:rPr>
          <w:sz w:val="10"/>
          <w:szCs w:val="10"/>
        </w:rPr>
      </w:pPr>
    </w:p>
    <w:p w14:paraId="3E371CF5" w14:textId="77777777" w:rsidR="003A5601" w:rsidRPr="004D17E6" w:rsidRDefault="003A5601" w:rsidP="000650BC">
      <w:pPr>
        <w:pStyle w:val="NormaleWeb"/>
        <w:numPr>
          <w:ilvl w:val="0"/>
          <w:numId w:val="9"/>
        </w:numPr>
        <w:spacing w:before="0" w:beforeAutospacing="0" w:after="0" w:afterAutospacing="0"/>
        <w:ind w:left="709" w:right="-1701" w:hanging="425"/>
        <w:jc w:val="both"/>
        <w:rPr>
          <w:rFonts w:ascii="SymbolMT" w:hAnsi="SymbolMT"/>
        </w:rPr>
      </w:pPr>
      <w:r w:rsidRPr="004D17E6">
        <w:rPr>
          <w:rFonts w:ascii="Calibri" w:hAnsi="Calibri" w:cs="Calibri"/>
        </w:rPr>
        <w:t xml:space="preserve">la coerenza </w:t>
      </w:r>
      <w:r w:rsidR="000C633D" w:rsidRPr="004D17E6">
        <w:rPr>
          <w:rFonts w:ascii="Calibri" w:hAnsi="Calibri" w:cs="Calibri"/>
        </w:rPr>
        <w:t xml:space="preserve">della progettazione del CdS con le linee strategiche </w:t>
      </w:r>
      <w:r w:rsidRPr="004D17E6">
        <w:rPr>
          <w:rFonts w:ascii="Calibri" w:hAnsi="Calibri" w:cs="Calibri"/>
        </w:rPr>
        <w:t xml:space="preserve">e di programmazione dell’Ateneo </w:t>
      </w:r>
      <w:r w:rsidR="000C633D" w:rsidRPr="004D17E6">
        <w:rPr>
          <w:rFonts w:ascii="Calibri" w:hAnsi="Calibri" w:cs="Calibri"/>
        </w:rPr>
        <w:t>nonché con le Linee guida ANVUR per l’accreditamento iniziale dei Corsi di Studio di nuova attivazione</w:t>
      </w:r>
      <w:r w:rsidRPr="004D17E6">
        <w:rPr>
          <w:rFonts w:ascii="Calibri" w:hAnsi="Calibri" w:cs="Calibri"/>
        </w:rPr>
        <w:t xml:space="preserve">; </w:t>
      </w:r>
    </w:p>
    <w:p w14:paraId="635EB4F9" w14:textId="77777777" w:rsidR="000C1447" w:rsidRPr="004D17E6" w:rsidRDefault="000C1447" w:rsidP="000C1447">
      <w:pPr>
        <w:pStyle w:val="NormaleWeb"/>
        <w:numPr>
          <w:ilvl w:val="0"/>
          <w:numId w:val="9"/>
        </w:numPr>
        <w:spacing w:before="0" w:beforeAutospacing="0" w:after="0" w:afterAutospacing="0"/>
        <w:ind w:left="709" w:right="-1701" w:hanging="425"/>
        <w:jc w:val="both"/>
        <w:rPr>
          <w:rFonts w:ascii="SymbolMT" w:hAnsi="SymbolMT"/>
        </w:rPr>
      </w:pPr>
      <w:r w:rsidRPr="004D17E6">
        <w:rPr>
          <w:rFonts w:ascii="Calibri" w:hAnsi="Calibri" w:cs="Calibri"/>
        </w:rPr>
        <w:t xml:space="preserve">la rappresentatività a livello regionale, nazionale e internazionale delle Organizzazioni e delle Parti Interessate consultate; </w:t>
      </w:r>
    </w:p>
    <w:p w14:paraId="4351A9B8" w14:textId="77777777" w:rsidR="000C1447" w:rsidRPr="004D17E6" w:rsidRDefault="000C1447" w:rsidP="000C1447">
      <w:pPr>
        <w:pStyle w:val="NormaleWeb"/>
        <w:numPr>
          <w:ilvl w:val="0"/>
          <w:numId w:val="9"/>
        </w:numPr>
        <w:spacing w:before="0" w:beforeAutospacing="0" w:after="0" w:afterAutospacing="0"/>
        <w:ind w:left="709" w:right="-1701" w:hanging="425"/>
        <w:jc w:val="both"/>
        <w:rPr>
          <w:rFonts w:ascii="SymbolMT" w:hAnsi="SymbolMT"/>
        </w:rPr>
      </w:pPr>
      <w:r w:rsidRPr="004D17E6">
        <w:rPr>
          <w:rFonts w:ascii="Calibri" w:hAnsi="Calibri" w:cs="Calibri"/>
        </w:rPr>
        <w:t xml:space="preserve">la coerenza e </w:t>
      </w:r>
      <w:r w:rsidR="004D17E6">
        <w:rPr>
          <w:rFonts w:ascii="Calibri" w:hAnsi="Calibri" w:cs="Calibri"/>
        </w:rPr>
        <w:t xml:space="preserve">la </w:t>
      </w:r>
      <w:r w:rsidRPr="004D17E6">
        <w:rPr>
          <w:rFonts w:ascii="Calibri" w:hAnsi="Calibri" w:cs="Calibri"/>
        </w:rPr>
        <w:t>chiarezza della descrizione degli obiettivi, del percorso formativo, del profilo culturale e professionale che il CdS intende formare;</w:t>
      </w:r>
    </w:p>
    <w:p w14:paraId="2EE8DBF3" w14:textId="77777777" w:rsidR="003A5601" w:rsidRPr="004D17E6" w:rsidRDefault="003A5601" w:rsidP="000650BC">
      <w:pPr>
        <w:pStyle w:val="NormaleWeb"/>
        <w:numPr>
          <w:ilvl w:val="0"/>
          <w:numId w:val="9"/>
        </w:numPr>
        <w:spacing w:before="0" w:beforeAutospacing="0" w:after="0" w:afterAutospacing="0"/>
        <w:ind w:left="709" w:right="-1701" w:hanging="425"/>
        <w:jc w:val="both"/>
        <w:rPr>
          <w:rFonts w:ascii="SymbolMT" w:hAnsi="SymbolMT"/>
        </w:rPr>
      </w:pPr>
      <w:r w:rsidRPr="004D17E6">
        <w:rPr>
          <w:rFonts w:ascii="Calibri" w:hAnsi="Calibri" w:cs="Calibri"/>
        </w:rPr>
        <w:t xml:space="preserve">la coerenza dei profili </w:t>
      </w:r>
      <w:r w:rsidR="000C633D" w:rsidRPr="004D17E6">
        <w:rPr>
          <w:rFonts w:ascii="Calibri" w:hAnsi="Calibri" w:cs="Calibri"/>
        </w:rPr>
        <w:t xml:space="preserve">culturali e </w:t>
      </w:r>
      <w:r w:rsidRPr="004D17E6">
        <w:rPr>
          <w:rFonts w:ascii="Calibri" w:hAnsi="Calibri" w:cs="Calibri"/>
        </w:rPr>
        <w:t xml:space="preserve">professionali, delle funzioni e </w:t>
      </w:r>
      <w:r w:rsidR="005907AD" w:rsidRPr="004D17E6">
        <w:rPr>
          <w:rFonts w:ascii="Calibri" w:hAnsi="Calibri" w:cs="Calibri"/>
        </w:rPr>
        <w:t xml:space="preserve">delle </w:t>
      </w:r>
      <w:r w:rsidRPr="004D17E6">
        <w:rPr>
          <w:rFonts w:ascii="Calibri" w:hAnsi="Calibri" w:cs="Calibri"/>
        </w:rPr>
        <w:t xml:space="preserve">competenze associate con i fabbisogni indicati dal mondo del lavoro, dalla ricerca scientifica e tecnologica e dalla società; </w:t>
      </w:r>
    </w:p>
    <w:p w14:paraId="364AC688" w14:textId="25C7E3B4" w:rsidR="003A5601" w:rsidRPr="004D17E6" w:rsidRDefault="003A5601" w:rsidP="000650BC">
      <w:pPr>
        <w:pStyle w:val="NormaleWeb"/>
        <w:numPr>
          <w:ilvl w:val="0"/>
          <w:numId w:val="9"/>
        </w:numPr>
        <w:spacing w:before="0" w:beforeAutospacing="0" w:after="0" w:afterAutospacing="0"/>
        <w:ind w:left="709" w:right="-1701" w:hanging="425"/>
        <w:jc w:val="both"/>
        <w:rPr>
          <w:rFonts w:ascii="SymbolMT" w:hAnsi="SymbolMT"/>
        </w:rPr>
      </w:pPr>
      <w:r w:rsidRPr="004D17E6">
        <w:rPr>
          <w:rFonts w:ascii="Calibri" w:hAnsi="Calibri" w:cs="Calibri"/>
        </w:rPr>
        <w:t xml:space="preserve">la rispondenza a quanto previsto dall’Allegato A, punto b del D.M. </w:t>
      </w:r>
      <w:r w:rsidR="000526F8">
        <w:rPr>
          <w:rFonts w:ascii="Calibri" w:hAnsi="Calibri" w:cs="Calibri"/>
        </w:rPr>
        <w:t>1154</w:t>
      </w:r>
      <w:r w:rsidRPr="004D17E6">
        <w:rPr>
          <w:rFonts w:ascii="Calibri" w:hAnsi="Calibri" w:cs="Calibri"/>
        </w:rPr>
        <w:t>/20</w:t>
      </w:r>
      <w:r w:rsidR="000526F8">
        <w:rPr>
          <w:rFonts w:ascii="Calibri" w:hAnsi="Calibri" w:cs="Calibri"/>
        </w:rPr>
        <w:t>21</w:t>
      </w:r>
      <w:r w:rsidRPr="004D17E6">
        <w:rPr>
          <w:rFonts w:ascii="Calibri" w:hAnsi="Calibri" w:cs="Calibri"/>
        </w:rPr>
        <w:t xml:space="preserve"> per</w:t>
      </w:r>
      <w:r w:rsidR="000650BC" w:rsidRPr="004D17E6">
        <w:rPr>
          <w:rFonts w:ascii="Calibri" w:hAnsi="Calibri" w:cs="Calibri"/>
        </w:rPr>
        <w:t xml:space="preserve"> </w:t>
      </w:r>
      <w:r w:rsidRPr="004D17E6">
        <w:rPr>
          <w:rFonts w:ascii="Calibri" w:hAnsi="Calibri" w:cs="Calibri"/>
        </w:rPr>
        <w:t xml:space="preserve">l’accreditamento, </w:t>
      </w:r>
      <w:r w:rsidR="001676A5" w:rsidRPr="004D17E6">
        <w:rPr>
          <w:rFonts w:ascii="Calibri" w:hAnsi="Calibri" w:cs="Calibri"/>
        </w:rPr>
        <w:t xml:space="preserve">con </w:t>
      </w:r>
      <w:r w:rsidRPr="004D17E6">
        <w:rPr>
          <w:rFonts w:ascii="Calibri" w:hAnsi="Calibri" w:cs="Calibri"/>
        </w:rPr>
        <w:t xml:space="preserve">riferimento ai docenti interessati; </w:t>
      </w:r>
    </w:p>
    <w:p w14:paraId="6DAF0D4B" w14:textId="77777777" w:rsidR="003A5601" w:rsidRPr="004D17E6" w:rsidRDefault="003A5601" w:rsidP="000650BC">
      <w:pPr>
        <w:pStyle w:val="NormaleWeb"/>
        <w:numPr>
          <w:ilvl w:val="0"/>
          <w:numId w:val="9"/>
        </w:numPr>
        <w:spacing w:before="0" w:beforeAutospacing="0" w:after="0" w:afterAutospacing="0"/>
        <w:ind w:left="709" w:right="-1701" w:hanging="425"/>
        <w:jc w:val="both"/>
        <w:rPr>
          <w:rFonts w:ascii="SymbolMT" w:hAnsi="SymbolMT"/>
        </w:rPr>
      </w:pPr>
      <w:r w:rsidRPr="004D17E6">
        <w:rPr>
          <w:rFonts w:ascii="Calibri" w:hAnsi="Calibri" w:cs="Calibri"/>
        </w:rPr>
        <w:t>l’adeguatezza delle infrastrutture, i</w:t>
      </w:r>
      <w:r w:rsidR="000C633D" w:rsidRPr="004D17E6">
        <w:rPr>
          <w:rFonts w:ascii="Calibri" w:hAnsi="Calibri" w:cs="Calibri"/>
        </w:rPr>
        <w:t>n termini di capienza e di dotazioni, i</w:t>
      </w:r>
      <w:r w:rsidRPr="004D17E6">
        <w:rPr>
          <w:rFonts w:ascii="Calibri" w:hAnsi="Calibri" w:cs="Calibri"/>
        </w:rPr>
        <w:t>n particolare delle aule, dei laboratori, aule informatiche, sale studio e biblioteche per lo svolgimento delle attività formative previs</w:t>
      </w:r>
      <w:r w:rsidR="001676A5" w:rsidRPr="004D17E6">
        <w:rPr>
          <w:rFonts w:ascii="Calibri" w:hAnsi="Calibri" w:cs="Calibri"/>
        </w:rPr>
        <w:t>t</w:t>
      </w:r>
      <w:r w:rsidRPr="004D17E6">
        <w:rPr>
          <w:rFonts w:ascii="Calibri" w:hAnsi="Calibri" w:cs="Calibri"/>
        </w:rPr>
        <w:t>e</w:t>
      </w:r>
      <w:r w:rsidR="000650BC" w:rsidRPr="004D17E6">
        <w:rPr>
          <w:rFonts w:ascii="Calibri" w:hAnsi="Calibri" w:cs="Calibri"/>
        </w:rPr>
        <w:t>.</w:t>
      </w:r>
      <w:r w:rsidRPr="004D17E6">
        <w:rPr>
          <w:rFonts w:ascii="Calibri" w:hAnsi="Calibri" w:cs="Calibri"/>
        </w:rPr>
        <w:t xml:space="preserve"> </w:t>
      </w:r>
    </w:p>
    <w:p w14:paraId="6F9DF7CB" w14:textId="77777777" w:rsidR="003A5601" w:rsidRPr="004D17E6" w:rsidRDefault="003A5601" w:rsidP="003A5601">
      <w:pPr>
        <w:pStyle w:val="NormaleWeb"/>
        <w:spacing w:before="0" w:beforeAutospacing="0" w:after="0" w:afterAutospacing="0"/>
        <w:ind w:right="-1701"/>
        <w:jc w:val="both"/>
        <w:rPr>
          <w:rFonts w:ascii="Calibri" w:hAnsi="Calibri" w:cs="Calibri"/>
        </w:rPr>
      </w:pPr>
    </w:p>
    <w:p w14:paraId="1A382933" w14:textId="77777777" w:rsidR="003A5601" w:rsidRPr="004D17E6" w:rsidRDefault="003A5601" w:rsidP="003A5601">
      <w:pPr>
        <w:pStyle w:val="NormaleWeb"/>
        <w:spacing w:before="0" w:beforeAutospacing="0" w:after="0" w:afterAutospacing="0"/>
        <w:ind w:right="-1701"/>
        <w:jc w:val="both"/>
        <w:rPr>
          <w:rFonts w:ascii="Calibri" w:hAnsi="Calibri" w:cs="Calibri"/>
        </w:rPr>
      </w:pPr>
      <w:r w:rsidRPr="004D17E6">
        <w:rPr>
          <w:rFonts w:ascii="Calibri" w:hAnsi="Calibri" w:cs="Calibri"/>
        </w:rPr>
        <w:t>Al termine dell’analisi la Commissione Paritetica Docenti Studenti, con n.</w:t>
      </w:r>
      <w:r w:rsidR="000650BC" w:rsidRPr="004D17E6">
        <w:rPr>
          <w:rFonts w:ascii="Calibri" w:hAnsi="Calibri" w:cs="Calibri"/>
        </w:rPr>
        <w:t xml:space="preserve"> </w:t>
      </w:r>
      <w:r w:rsidRPr="004D17E6">
        <w:rPr>
          <w:rFonts w:ascii="Calibri" w:hAnsi="Calibri" w:cs="Calibri"/>
        </w:rPr>
        <w:t>..... voti favorevoli/sfavorevoli, esprime parere favorevole/sfavorevole sulla proposta di istituzione del nuovo Corso di Studio.</w:t>
      </w:r>
    </w:p>
    <w:p w14:paraId="77914624" w14:textId="77777777" w:rsidR="003A5601" w:rsidRPr="004D17E6" w:rsidRDefault="003A5601" w:rsidP="003A5601">
      <w:pPr>
        <w:pStyle w:val="NormaleWeb"/>
        <w:spacing w:before="0" w:beforeAutospacing="0" w:after="0" w:afterAutospacing="0"/>
        <w:ind w:right="-1701"/>
        <w:jc w:val="both"/>
        <w:rPr>
          <w:rFonts w:ascii="Calibri" w:hAnsi="Calibri" w:cs="Calibri"/>
          <w:sz w:val="10"/>
          <w:szCs w:val="10"/>
        </w:rPr>
      </w:pPr>
    </w:p>
    <w:p w14:paraId="1B3CD143" w14:textId="77777777" w:rsidR="003A5601" w:rsidRDefault="001676A5" w:rsidP="003A5601">
      <w:pPr>
        <w:pStyle w:val="NormaleWeb"/>
        <w:spacing w:before="0" w:beforeAutospacing="0" w:after="0" w:afterAutospacing="0"/>
        <w:ind w:right="-1701"/>
        <w:jc w:val="both"/>
        <w:rPr>
          <w:rFonts w:ascii="SymbolMT" w:hAnsi="SymbolMT"/>
        </w:rPr>
      </w:pPr>
      <w:r w:rsidRPr="004D17E6">
        <w:rPr>
          <w:rFonts w:ascii="Calibri" w:hAnsi="Calibri" w:cs="Calibri"/>
          <w:color w:val="0070C0"/>
          <w:sz w:val="22"/>
          <w:szCs w:val="22"/>
        </w:rPr>
        <w:t>[eventuale]</w:t>
      </w:r>
      <w:r w:rsidR="003A5601" w:rsidRPr="004D17E6">
        <w:rPr>
          <w:rFonts w:ascii="Calibri" w:hAnsi="Calibri" w:cs="Calibri"/>
        </w:rPr>
        <w:t xml:space="preserve">Formula al </w:t>
      </w:r>
      <w:r w:rsidRPr="004D17E6">
        <w:rPr>
          <w:rFonts w:ascii="Calibri" w:hAnsi="Calibri" w:cs="Calibri"/>
        </w:rPr>
        <w:t xml:space="preserve">CdS in </w:t>
      </w:r>
      <w:r w:rsidR="003A5601" w:rsidRPr="004D17E6">
        <w:rPr>
          <w:rFonts w:ascii="Calibri" w:hAnsi="Calibri" w:cs="Calibri"/>
        </w:rPr>
        <w:t xml:space="preserve">........ le seguenti osservazioni e raccomandazioni per una migliore definizione del progetto formativo del </w:t>
      </w:r>
      <w:r w:rsidRPr="004D17E6">
        <w:rPr>
          <w:rFonts w:ascii="Calibri" w:hAnsi="Calibri" w:cs="Calibri"/>
        </w:rPr>
        <w:t>C</w:t>
      </w:r>
      <w:r w:rsidR="003A5601" w:rsidRPr="004D17E6">
        <w:rPr>
          <w:rFonts w:ascii="Calibri" w:hAnsi="Calibri" w:cs="Calibri"/>
        </w:rPr>
        <w:t>orso di nuova istituzione:</w:t>
      </w:r>
      <w:r w:rsidR="003A5601">
        <w:rPr>
          <w:rFonts w:ascii="Calibri" w:hAnsi="Calibri" w:cs="Calibri"/>
        </w:rPr>
        <w:t xml:space="preserve"> </w:t>
      </w:r>
    </w:p>
    <w:p w14:paraId="0734A653" w14:textId="77777777" w:rsidR="00CB0C7A" w:rsidRPr="0007340D" w:rsidRDefault="00CB0C7A" w:rsidP="003A5601">
      <w:pPr>
        <w:widowControl w:val="0"/>
        <w:autoSpaceDE w:val="0"/>
        <w:autoSpaceDN w:val="0"/>
        <w:adjustRightInd w:val="0"/>
        <w:ind w:right="-1701"/>
        <w:jc w:val="right"/>
        <w:rPr>
          <w:rFonts w:eastAsia="MS Mincho"/>
          <w:sz w:val="24"/>
          <w:szCs w:val="24"/>
          <w:lang w:eastAsia="ja-JP"/>
        </w:rPr>
      </w:pPr>
    </w:p>
    <w:sectPr w:rsidR="00CB0C7A" w:rsidRPr="0007340D" w:rsidSect="001E1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63" w:right="2884" w:bottom="91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F02B7" w14:textId="77777777" w:rsidR="00D60FC6" w:rsidRDefault="00D60FC6" w:rsidP="00CB0C7A">
      <w:r>
        <w:separator/>
      </w:r>
    </w:p>
  </w:endnote>
  <w:endnote w:type="continuationSeparator" w:id="0">
    <w:p w14:paraId="5A0447F3" w14:textId="77777777" w:rsidR="00D60FC6" w:rsidRDefault="00D60FC6" w:rsidP="00CB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A72AF" w14:textId="77777777" w:rsidR="00BC2E0C" w:rsidRDefault="00BC2E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936FC" w14:textId="77777777" w:rsidR="00BC2E0C" w:rsidRDefault="00BC2E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E8BD" w14:textId="77777777" w:rsidR="00BC2E0C" w:rsidRDefault="00BC2E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9A397" w14:textId="77777777" w:rsidR="00D60FC6" w:rsidRDefault="00D60FC6" w:rsidP="00CB0C7A">
      <w:r>
        <w:separator/>
      </w:r>
    </w:p>
  </w:footnote>
  <w:footnote w:type="continuationSeparator" w:id="0">
    <w:p w14:paraId="161A7655" w14:textId="77777777" w:rsidR="00D60FC6" w:rsidRDefault="00D60FC6" w:rsidP="00CB0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17FB" w14:textId="77777777" w:rsidR="00BC2E0C" w:rsidRDefault="00BC2E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FB77" w14:textId="3AA91BF5" w:rsidR="00D41063" w:rsidRDefault="00AC7BBE" w:rsidP="00BC2E0C">
    <w:pPr>
      <w:pStyle w:val="Intestazione"/>
      <w:tabs>
        <w:tab w:val="clear" w:pos="4819"/>
        <w:tab w:val="clear" w:pos="9638"/>
        <w:tab w:val="center" w:pos="4111"/>
        <w:tab w:val="left" w:pos="5072"/>
      </w:tabs>
      <w:ind w:right="-1717"/>
    </w:pPr>
    <w:r w:rsidRPr="009703CB">
      <w:rPr>
        <w:noProof/>
        <w:lang w:eastAsia="it-IT"/>
      </w:rPr>
      <w:drawing>
        <wp:inline distT="0" distB="0" distL="0" distR="0" wp14:anchorId="3A1BF3D0" wp14:editId="2B4D251D">
          <wp:extent cx="723900" cy="723900"/>
          <wp:effectExtent l="0" t="0" r="0" b="0"/>
          <wp:docPr id="69899804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1063">
      <w:tab/>
    </w:r>
    <w:r w:rsidR="00CC7C35">
      <w:rPr>
        <w:noProof/>
        <w:lang w:eastAsia="it-IT"/>
      </w:rPr>
      <w:tab/>
    </w:r>
    <w:r w:rsidR="00BC2E0C">
      <w:rPr>
        <w:noProof/>
        <w:lang w:eastAsia="it-IT"/>
      </w:rPr>
      <w:tab/>
    </w:r>
    <w:r w:rsidR="00BC2E0C">
      <w:rPr>
        <w:noProof/>
        <w:lang w:eastAsia="it-IT"/>
      </w:rPr>
      <w:tab/>
    </w:r>
    <w:r w:rsidR="00BC2E0C">
      <w:rPr>
        <w:noProof/>
        <w:lang w:eastAsia="it-IT"/>
      </w:rPr>
      <w:tab/>
    </w:r>
    <w:r w:rsidR="00BC2E0C">
      <w:rPr>
        <w:noProof/>
        <w:lang w:eastAsia="it-IT"/>
      </w:rPr>
      <w:tab/>
    </w:r>
    <w:r w:rsidR="00CC7C35">
      <w:rPr>
        <w:noProof/>
        <w:lang w:eastAsia="it-IT"/>
      </w:rPr>
      <w:tab/>
    </w:r>
    <w:r w:rsidRPr="009703CB">
      <w:rPr>
        <w:noProof/>
        <w:lang w:eastAsia="it-IT"/>
      </w:rPr>
      <w:drawing>
        <wp:inline distT="0" distB="0" distL="0" distR="0" wp14:anchorId="5D655804" wp14:editId="1587E38B">
          <wp:extent cx="708660" cy="731520"/>
          <wp:effectExtent l="0" t="0" r="0" b="0"/>
          <wp:docPr id="603181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6EA95" w14:textId="77777777" w:rsidR="00D41063" w:rsidRDefault="00D4106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E7430" w14:textId="77777777" w:rsidR="00BC2E0C" w:rsidRDefault="00BC2E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EC06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94CF2"/>
    <w:multiLevelType w:val="hybridMultilevel"/>
    <w:tmpl w:val="8BFA568C"/>
    <w:lvl w:ilvl="0" w:tplc="C5085D8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2E8E"/>
    <w:multiLevelType w:val="hybridMultilevel"/>
    <w:tmpl w:val="7A8CD4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0D3D"/>
    <w:multiLevelType w:val="hybridMultilevel"/>
    <w:tmpl w:val="52B2E27C"/>
    <w:lvl w:ilvl="0" w:tplc="A0BAA79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D4565"/>
    <w:multiLevelType w:val="hybridMultilevel"/>
    <w:tmpl w:val="D19CCB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4317"/>
    <w:multiLevelType w:val="multilevel"/>
    <w:tmpl w:val="2164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E85234"/>
    <w:multiLevelType w:val="multilevel"/>
    <w:tmpl w:val="D1FE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2E21BF"/>
    <w:multiLevelType w:val="multilevel"/>
    <w:tmpl w:val="AEBC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167463"/>
    <w:multiLevelType w:val="hybridMultilevel"/>
    <w:tmpl w:val="AD4493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661436">
    <w:abstractNumId w:val="4"/>
  </w:num>
  <w:num w:numId="2" w16cid:durableId="1340815213">
    <w:abstractNumId w:val="1"/>
  </w:num>
  <w:num w:numId="3" w16cid:durableId="552890877">
    <w:abstractNumId w:val="8"/>
  </w:num>
  <w:num w:numId="4" w16cid:durableId="1480725864">
    <w:abstractNumId w:val="3"/>
  </w:num>
  <w:num w:numId="5" w16cid:durableId="1926261908">
    <w:abstractNumId w:val="0"/>
  </w:num>
  <w:num w:numId="6" w16cid:durableId="1021316848">
    <w:abstractNumId w:val="2"/>
  </w:num>
  <w:num w:numId="7" w16cid:durableId="1055738076">
    <w:abstractNumId w:val="5"/>
  </w:num>
  <w:num w:numId="8" w16cid:durableId="1826164353">
    <w:abstractNumId w:val="6"/>
  </w:num>
  <w:num w:numId="9" w16cid:durableId="390228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7A"/>
    <w:rsid w:val="00027DC8"/>
    <w:rsid w:val="00032F44"/>
    <w:rsid w:val="00051D1E"/>
    <w:rsid w:val="000526F8"/>
    <w:rsid w:val="00054BB0"/>
    <w:rsid w:val="000650BC"/>
    <w:rsid w:val="0007340D"/>
    <w:rsid w:val="000C0CE7"/>
    <w:rsid w:val="000C1447"/>
    <w:rsid w:val="000C5759"/>
    <w:rsid w:val="000C633D"/>
    <w:rsid w:val="00105F71"/>
    <w:rsid w:val="0010648C"/>
    <w:rsid w:val="00125A5E"/>
    <w:rsid w:val="001676A5"/>
    <w:rsid w:val="001901E3"/>
    <w:rsid w:val="00192496"/>
    <w:rsid w:val="001C5634"/>
    <w:rsid w:val="001E198D"/>
    <w:rsid w:val="001E6D5C"/>
    <w:rsid w:val="00263AB9"/>
    <w:rsid w:val="002719EA"/>
    <w:rsid w:val="00275DC3"/>
    <w:rsid w:val="002910DA"/>
    <w:rsid w:val="002F1155"/>
    <w:rsid w:val="00323D7A"/>
    <w:rsid w:val="0037644E"/>
    <w:rsid w:val="00380972"/>
    <w:rsid w:val="00397864"/>
    <w:rsid w:val="003A5601"/>
    <w:rsid w:val="003E19B5"/>
    <w:rsid w:val="00413085"/>
    <w:rsid w:val="004D17E6"/>
    <w:rsid w:val="005051D1"/>
    <w:rsid w:val="00552692"/>
    <w:rsid w:val="005526C5"/>
    <w:rsid w:val="005907AD"/>
    <w:rsid w:val="005B5B0B"/>
    <w:rsid w:val="005E77D4"/>
    <w:rsid w:val="00624779"/>
    <w:rsid w:val="00647548"/>
    <w:rsid w:val="00670D41"/>
    <w:rsid w:val="006B6CEA"/>
    <w:rsid w:val="006D6568"/>
    <w:rsid w:val="006D7AA3"/>
    <w:rsid w:val="006E3EDD"/>
    <w:rsid w:val="00787283"/>
    <w:rsid w:val="007A0858"/>
    <w:rsid w:val="0080345E"/>
    <w:rsid w:val="0081625C"/>
    <w:rsid w:val="0085754F"/>
    <w:rsid w:val="008B528D"/>
    <w:rsid w:val="009216CB"/>
    <w:rsid w:val="00926F00"/>
    <w:rsid w:val="00986D41"/>
    <w:rsid w:val="00987067"/>
    <w:rsid w:val="00994F50"/>
    <w:rsid w:val="009C2007"/>
    <w:rsid w:val="00A94858"/>
    <w:rsid w:val="00AC0001"/>
    <w:rsid w:val="00AC7BBE"/>
    <w:rsid w:val="00B95139"/>
    <w:rsid w:val="00B95FDF"/>
    <w:rsid w:val="00BB18D0"/>
    <w:rsid w:val="00BC2E0C"/>
    <w:rsid w:val="00C0005E"/>
    <w:rsid w:val="00C4573D"/>
    <w:rsid w:val="00C92CEA"/>
    <w:rsid w:val="00CB0C7A"/>
    <w:rsid w:val="00CC55D7"/>
    <w:rsid w:val="00CC7C35"/>
    <w:rsid w:val="00D02890"/>
    <w:rsid w:val="00D1244E"/>
    <w:rsid w:val="00D3548A"/>
    <w:rsid w:val="00D35762"/>
    <w:rsid w:val="00D41063"/>
    <w:rsid w:val="00D60FC6"/>
    <w:rsid w:val="00DA0546"/>
    <w:rsid w:val="00DD4D42"/>
    <w:rsid w:val="00DD584E"/>
    <w:rsid w:val="00DD603D"/>
    <w:rsid w:val="00E50016"/>
    <w:rsid w:val="00E56857"/>
    <w:rsid w:val="00E76B45"/>
    <w:rsid w:val="00E87A38"/>
    <w:rsid w:val="00EA3B25"/>
    <w:rsid w:val="00EE0CEA"/>
    <w:rsid w:val="00F5798C"/>
    <w:rsid w:val="00FC6033"/>
    <w:rsid w:val="00FD2E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0B1CC"/>
  <w15:chartTrackingRefBased/>
  <w15:docId w15:val="{415E4E75-7360-4DBA-8218-F7B98CE9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Cambri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D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D4D42"/>
    <w:rPr>
      <w:rFonts w:ascii="Lucida Grande" w:eastAsia="Cambria" w:hAnsi="Lucida Grande" w:cs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B0C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B0C7A"/>
    <w:rPr>
      <w:rFonts w:eastAsia="Cambri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B0C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B0C7A"/>
    <w:rPr>
      <w:rFonts w:eastAsia="Cambria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B0C7A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23D7A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3A5601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5907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07A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5907AD"/>
    <w:rPr>
      <w:rFonts w:eastAsia="Cambria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07A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907AD"/>
    <w:rPr>
      <w:rFonts w:eastAsia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Dovetto</dc:creator>
  <cp:keywords/>
  <dc:description/>
  <cp:lastModifiedBy>VINCENZA VOLPICELLI</cp:lastModifiedBy>
  <cp:revision>3</cp:revision>
  <cp:lastPrinted>2022-01-21T07:33:00Z</cp:lastPrinted>
  <dcterms:created xsi:type="dcterms:W3CDTF">2025-06-17T08:45:00Z</dcterms:created>
  <dcterms:modified xsi:type="dcterms:W3CDTF">2025-06-18T07:29:00Z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2025-06-17T08:45:31Z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0c1ca225-2519-4930-841a-02fea59e2a3e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